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22A65E6F">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5E9CAB3D" w:rsidR="00781C9C" w:rsidRPr="00B8722F" w:rsidRDefault="002E25E1" w:rsidP="00C35535">
            <w:pPr>
              <w:rPr>
                <w:rFonts w:ascii="Aptos" w:hAnsi="Aptos"/>
              </w:rPr>
            </w:pPr>
            <w:r w:rsidRPr="002E25E1">
              <w:rPr>
                <w:rFonts w:ascii="Aptos" w:hAnsi="Aptos"/>
              </w:rPr>
              <w:t xml:space="preserve">INTERIM POST - PRIEST IN CHARGE, ST BUDEAUX </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c) Other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53A64551" w:rsidR="004427C0" w:rsidRPr="00336449" w:rsidRDefault="008B4A2E" w:rsidP="004427C0">
            <w:pPr>
              <w:rPr>
                <w:rFonts w:ascii="Gill Sans MT" w:hAnsi="Gill Sans MT"/>
              </w:rPr>
            </w:pPr>
            <w:r>
              <w:rPr>
                <w:rFonts w:ascii="Gill Sans MT" w:hAnsi="Gill Sans MT"/>
              </w:rPr>
              <w:t>22</w:t>
            </w:r>
            <w:r w:rsidRPr="008B4A2E">
              <w:rPr>
                <w:rFonts w:ascii="Gill Sans MT" w:hAnsi="Gill Sans MT"/>
                <w:vertAlign w:val="superscript"/>
              </w:rPr>
              <w:t>nd</w:t>
            </w:r>
            <w:r>
              <w:rPr>
                <w:rFonts w:ascii="Gill Sans MT" w:hAnsi="Gill Sans MT"/>
              </w:rPr>
              <w:t xml:space="preserve"> April</w:t>
            </w:r>
            <w:r w:rsidR="00815495">
              <w:rPr>
                <w:rFonts w:ascii="Gill Sans MT" w:hAnsi="Gill Sans MT"/>
              </w:rPr>
              <w:t xml:space="preserv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2A47E198" w:rsidR="004427C0" w:rsidRPr="00336449" w:rsidRDefault="008B4A2E" w:rsidP="004427C0">
            <w:pPr>
              <w:rPr>
                <w:rFonts w:ascii="Gill Sans MT" w:hAnsi="Gill Sans MT"/>
              </w:rPr>
            </w:pPr>
            <w:r>
              <w:rPr>
                <w:rFonts w:ascii="Gill Sans MT" w:hAnsi="Gill Sans MT"/>
              </w:rPr>
              <w:t>7</w:t>
            </w:r>
            <w:r w:rsidRPr="008B4A2E">
              <w:rPr>
                <w:rFonts w:ascii="Gill Sans MT" w:hAnsi="Gill Sans MT"/>
                <w:vertAlign w:val="superscript"/>
              </w:rPr>
              <w:t>th</w:t>
            </w:r>
            <w:r>
              <w:rPr>
                <w:rFonts w:ascii="Gill Sans MT" w:hAnsi="Gill Sans MT"/>
              </w:rPr>
              <w:t xml:space="preserve"> &amp; 8</w:t>
            </w:r>
            <w:r w:rsidRPr="008B4A2E">
              <w:rPr>
                <w:rFonts w:ascii="Gill Sans MT" w:hAnsi="Gill Sans MT"/>
                <w:vertAlign w:val="superscript"/>
              </w:rPr>
              <w:t>th</w:t>
            </w:r>
            <w:r>
              <w:rPr>
                <w:rFonts w:ascii="Gill Sans MT" w:hAnsi="Gill Sans MT"/>
              </w:rPr>
              <w:t xml:space="preserve"> May</w:t>
            </w:r>
            <w:r w:rsidR="009D4781">
              <w:rPr>
                <w:rFonts w:ascii="Gill Sans MT" w:hAnsi="Gill Sans MT"/>
              </w:rPr>
              <w:t xml:space="preserve"> </w:t>
            </w:r>
            <w:r w:rsidR="005352B5">
              <w:rPr>
                <w:rFonts w:ascii="Gill Sans MT" w:hAnsi="Gill Sans MT"/>
              </w:rPr>
              <w:t>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8B4A2E">
                  <w:pPr>
                    <w:framePr w:hSpace="180" w:wrap="around" w:vAnchor="text" w:hAnchor="text" w:y="1"/>
                    <w:ind w:left="-250"/>
                    <w:suppressOverlap/>
                  </w:pPr>
                </w:p>
                <w:p w14:paraId="18615EE9" w14:textId="77777777" w:rsidR="002E711D" w:rsidRDefault="002E711D" w:rsidP="008B4A2E">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Do you consider yourself to have a disability or a long term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5E1"/>
    <w:rsid w:val="002E2E6E"/>
    <w:rsid w:val="002E429C"/>
    <w:rsid w:val="002E711D"/>
    <w:rsid w:val="002F0A8D"/>
    <w:rsid w:val="00336449"/>
    <w:rsid w:val="003B48A8"/>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80C3D"/>
    <w:rsid w:val="00593544"/>
    <w:rsid w:val="00593F6E"/>
    <w:rsid w:val="005B36DC"/>
    <w:rsid w:val="005E295E"/>
    <w:rsid w:val="005E3AD8"/>
    <w:rsid w:val="005E4897"/>
    <w:rsid w:val="00601C47"/>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A2E"/>
    <w:rsid w:val="008B4E61"/>
    <w:rsid w:val="008E2F5C"/>
    <w:rsid w:val="00902EA7"/>
    <w:rsid w:val="00937312"/>
    <w:rsid w:val="00942EF4"/>
    <w:rsid w:val="00964BE7"/>
    <w:rsid w:val="009705A5"/>
    <w:rsid w:val="009D2E59"/>
    <w:rsid w:val="009D4781"/>
    <w:rsid w:val="009D5BD9"/>
    <w:rsid w:val="009D62B5"/>
    <w:rsid w:val="009E730E"/>
    <w:rsid w:val="00A36758"/>
    <w:rsid w:val="00A6704A"/>
    <w:rsid w:val="00AF1D8B"/>
    <w:rsid w:val="00B263BD"/>
    <w:rsid w:val="00B734A1"/>
    <w:rsid w:val="00B7464A"/>
    <w:rsid w:val="00B74C6F"/>
    <w:rsid w:val="00B8722F"/>
    <w:rsid w:val="00B9183F"/>
    <w:rsid w:val="00B955C9"/>
    <w:rsid w:val="00BB0879"/>
    <w:rsid w:val="00BC011C"/>
    <w:rsid w:val="00BC0687"/>
    <w:rsid w:val="00BD42BE"/>
    <w:rsid w:val="00C00584"/>
    <w:rsid w:val="00C20B18"/>
    <w:rsid w:val="00C32340"/>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A5B91"/>
    <w:rsid w:val="00DB3A92"/>
    <w:rsid w:val="00DF20B4"/>
    <w:rsid w:val="00E01ED5"/>
    <w:rsid w:val="00E50B51"/>
    <w:rsid w:val="00E52CA0"/>
    <w:rsid w:val="00E716D7"/>
    <w:rsid w:val="00EA3E22"/>
    <w:rsid w:val="00F15C62"/>
    <w:rsid w:val="00F375C4"/>
    <w:rsid w:val="00F44E24"/>
    <w:rsid w:val="00F62062"/>
    <w:rsid w:val="00FB15F8"/>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2335</Words>
  <Characters>12287</Characters>
  <Application>Microsoft Office Word</Application>
  <DocSecurity>0</DocSecurity>
  <Lines>722</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22</cp:revision>
  <cp:lastPrinted>2013-06-19T10:20:00Z</cp:lastPrinted>
  <dcterms:created xsi:type="dcterms:W3CDTF">2018-10-09T06:51:00Z</dcterms:created>
  <dcterms:modified xsi:type="dcterms:W3CDTF">2026-03-27T12:15:00Z</dcterms:modified>
</cp:coreProperties>
</file>