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B1DD1" w14:textId="34A0A6AF" w:rsidR="00F86515" w:rsidRDefault="0069127B" w:rsidP="00357452">
      <w:pPr>
        <w:spacing w:before="480" w:after="120" w:line="276" w:lineRule="auto"/>
        <w:jc w:val="center"/>
        <w:rPr>
          <w:rFonts w:asciiTheme="minorHAnsi" w:eastAsia="Calibri" w:hAnsiTheme="minorHAnsi" w:cstheme="minorHAnsi"/>
          <w:b/>
          <w:color w:val="000000" w:themeColor="text1"/>
          <w:sz w:val="40"/>
          <w:szCs w:val="40"/>
        </w:rPr>
      </w:pPr>
      <w:r w:rsidRPr="0027087E">
        <w:rPr>
          <w:rFonts w:asciiTheme="minorHAnsi" w:eastAsia="Calibri" w:hAnsiTheme="minorHAnsi" w:cstheme="minorHAnsi"/>
          <w:b/>
          <w:color w:val="000000" w:themeColor="text1"/>
          <w:sz w:val="40"/>
          <w:szCs w:val="40"/>
        </w:rPr>
        <w:t>DIOCESE OF EXETER</w:t>
      </w:r>
      <w:r w:rsidR="0027087E" w:rsidRPr="0027087E">
        <w:rPr>
          <w:rFonts w:asciiTheme="minorHAnsi" w:eastAsia="Calibri" w:hAnsiTheme="minorHAnsi" w:cstheme="minorHAnsi"/>
          <w:b/>
          <w:color w:val="000000" w:themeColor="text1"/>
          <w:sz w:val="40"/>
          <w:szCs w:val="40"/>
        </w:rPr>
        <w:t xml:space="preserve"> </w:t>
      </w:r>
    </w:p>
    <w:p w14:paraId="0AC7BD30" w14:textId="77777777" w:rsidR="0077430F" w:rsidRPr="003F7AF2" w:rsidRDefault="0077430F" w:rsidP="0077430F">
      <w:pPr>
        <w:spacing w:line="276" w:lineRule="auto"/>
        <w:jc w:val="center"/>
        <w:rPr>
          <w:rFonts w:asciiTheme="minorHAnsi" w:eastAsia="Calibri" w:hAnsiTheme="minorHAnsi" w:cstheme="minorHAnsi"/>
          <w:b/>
          <w:color w:val="000000" w:themeColor="text1"/>
          <w:sz w:val="28"/>
          <w:szCs w:val="28"/>
        </w:rPr>
      </w:pPr>
      <w:proofErr w:type="gramStart"/>
      <w:r w:rsidRPr="003F7AF2">
        <w:rPr>
          <w:rFonts w:asciiTheme="minorHAnsi" w:eastAsia="Calibri" w:hAnsiTheme="minorHAnsi" w:cstheme="minorHAnsi"/>
          <w:b/>
          <w:color w:val="000000" w:themeColor="text1"/>
          <w:sz w:val="28"/>
          <w:szCs w:val="28"/>
        </w:rPr>
        <w:t>Grow</w:t>
      </w:r>
      <w:proofErr w:type="gramEnd"/>
      <w:r w:rsidRPr="003F7AF2">
        <w:rPr>
          <w:rFonts w:asciiTheme="minorHAnsi" w:eastAsia="Calibri" w:hAnsiTheme="minorHAnsi" w:cstheme="minorHAnsi"/>
          <w:b/>
          <w:color w:val="000000" w:themeColor="text1"/>
          <w:sz w:val="28"/>
          <w:szCs w:val="28"/>
        </w:rPr>
        <w:t xml:space="preserve"> in </w:t>
      </w:r>
      <w:proofErr w:type="gramStart"/>
      <w:r w:rsidRPr="003F7AF2">
        <w:rPr>
          <w:rFonts w:asciiTheme="minorHAnsi" w:eastAsia="Calibri" w:hAnsiTheme="minorHAnsi" w:cstheme="minorHAnsi"/>
          <w:b/>
          <w:color w:val="000000" w:themeColor="text1"/>
          <w:sz w:val="28"/>
          <w:szCs w:val="28"/>
        </w:rPr>
        <w:t>Prayer</w:t>
      </w:r>
      <w:proofErr w:type="gramEnd"/>
      <w:r w:rsidRPr="003F7AF2">
        <w:rPr>
          <w:rFonts w:asciiTheme="minorHAnsi" w:eastAsia="Calibri" w:hAnsiTheme="minorHAnsi" w:cstheme="minorHAnsi"/>
          <w:b/>
          <w:color w:val="000000" w:themeColor="text1"/>
          <w:sz w:val="28"/>
          <w:szCs w:val="28"/>
        </w:rPr>
        <w:t xml:space="preserve"> I Make New Disciples I Serve the People of Devon with Joy</w:t>
      </w:r>
    </w:p>
    <w:p w14:paraId="28EF98DA" w14:textId="700FC170" w:rsidR="0077430F" w:rsidRPr="0077430F" w:rsidRDefault="0077430F" w:rsidP="0077430F">
      <w:pPr>
        <w:spacing w:after="240" w:line="276" w:lineRule="auto"/>
        <w:jc w:val="center"/>
        <w:rPr>
          <w:rFonts w:asciiTheme="minorHAnsi" w:eastAsia="Calibri" w:hAnsiTheme="minorHAnsi" w:cstheme="minorHAnsi"/>
          <w:b/>
          <w:color w:val="000000" w:themeColor="text1"/>
          <w:sz w:val="28"/>
          <w:szCs w:val="28"/>
        </w:rPr>
      </w:pPr>
      <w:r w:rsidRPr="003F7AF2">
        <w:rPr>
          <w:rFonts w:asciiTheme="minorHAnsi" w:hAnsiTheme="minorHAnsi" w:cstheme="minorHAnsi"/>
          <w:noProof/>
          <w:lang w:val="en-GB"/>
        </w:rPr>
        <w:drawing>
          <wp:inline distT="0" distB="0" distL="0" distR="0" wp14:anchorId="567B71B8" wp14:editId="58C6952E">
            <wp:extent cx="5722335" cy="66675"/>
            <wp:effectExtent l="0" t="0" r="0" b="0"/>
            <wp:docPr id="53759" name="Picture 5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loyee handbook cover trial 2 09.07.19.jpg"/>
                    <pic:cNvPicPr/>
                  </pic:nvPicPr>
                  <pic:blipFill rotWithShape="1">
                    <a:blip r:embed="rId11">
                      <a:extLst>
                        <a:ext uri="{28A0092B-C50C-407E-A947-70E740481C1C}">
                          <a14:useLocalDpi xmlns:a14="http://schemas.microsoft.com/office/drawing/2010/main" val="0"/>
                        </a:ext>
                      </a:extLst>
                    </a:blip>
                    <a:srcRect l="105" t="23713" r="757" b="75853"/>
                    <a:stretch/>
                  </pic:blipFill>
                  <pic:spPr bwMode="auto">
                    <a:xfrm flipV="1">
                      <a:off x="0" y="0"/>
                      <a:ext cx="5732563" cy="66794"/>
                    </a:xfrm>
                    <a:prstGeom prst="rect">
                      <a:avLst/>
                    </a:prstGeom>
                    <a:ln>
                      <a:noFill/>
                    </a:ln>
                    <a:extLst>
                      <a:ext uri="{53640926-AAD7-44D8-BBD7-CCE9431645EC}">
                        <a14:shadowObscured xmlns:a14="http://schemas.microsoft.com/office/drawing/2010/main"/>
                      </a:ext>
                    </a:extLst>
                  </pic:spPr>
                </pic:pic>
              </a:graphicData>
            </a:graphic>
          </wp:inline>
        </w:drawing>
      </w:r>
    </w:p>
    <w:p w14:paraId="3FBE7DF2" w14:textId="53F33763" w:rsidR="00F86515" w:rsidRPr="003F7AF2" w:rsidRDefault="00F86515" w:rsidP="00C12894">
      <w:pPr>
        <w:spacing w:line="276" w:lineRule="auto"/>
        <w:jc w:val="center"/>
        <w:rPr>
          <w:rFonts w:asciiTheme="minorHAnsi" w:eastAsia="Calibri" w:hAnsiTheme="minorHAnsi" w:cstheme="minorHAnsi"/>
          <w:b/>
          <w:color w:val="000000" w:themeColor="text1"/>
          <w:sz w:val="36"/>
          <w:szCs w:val="36"/>
        </w:rPr>
      </w:pPr>
      <w:r w:rsidRPr="003F7AF2">
        <w:rPr>
          <w:rFonts w:asciiTheme="minorHAnsi" w:eastAsia="Calibri" w:hAnsiTheme="minorHAnsi" w:cstheme="minorHAnsi"/>
          <w:b/>
          <w:color w:val="000000" w:themeColor="text1"/>
          <w:sz w:val="36"/>
          <w:szCs w:val="36"/>
        </w:rPr>
        <w:t>ROLE DESCRIPTION</w:t>
      </w:r>
    </w:p>
    <w:p w14:paraId="09F27872" w14:textId="77777777" w:rsidR="00F86515" w:rsidRPr="002A3E03" w:rsidRDefault="00F86515" w:rsidP="00F86515">
      <w:pPr>
        <w:spacing w:line="276" w:lineRule="auto"/>
        <w:jc w:val="center"/>
        <w:rPr>
          <w:rFonts w:asciiTheme="minorHAnsi" w:eastAsia="Calibri" w:hAnsiTheme="minorHAnsi" w:cstheme="minorHAnsi"/>
          <w:b/>
        </w:rPr>
      </w:pPr>
    </w:p>
    <w:tbl>
      <w:tblPr>
        <w:tblStyle w:val="TableGrid"/>
        <w:tblW w:w="9640" w:type="dxa"/>
        <w:tblInd w:w="-289" w:type="dxa"/>
        <w:tblLayout w:type="fixed"/>
        <w:tblLook w:val="04A0" w:firstRow="1" w:lastRow="0" w:firstColumn="1" w:lastColumn="0" w:noHBand="0" w:noVBand="1"/>
      </w:tblPr>
      <w:tblGrid>
        <w:gridCol w:w="3827"/>
        <w:gridCol w:w="5813"/>
      </w:tblGrid>
      <w:tr w:rsidR="00740464" w:rsidRPr="00F86515" w14:paraId="52B62855" w14:textId="77777777" w:rsidTr="0027087E">
        <w:trPr>
          <w:trHeight w:val="680"/>
        </w:trPr>
        <w:tc>
          <w:tcPr>
            <w:tcW w:w="9640" w:type="dxa"/>
            <w:gridSpan w:val="2"/>
            <w:vAlign w:val="center"/>
          </w:tcPr>
          <w:p w14:paraId="17848A31" w14:textId="77777777" w:rsidR="00740464" w:rsidRPr="00F86515" w:rsidRDefault="00A755C3" w:rsidP="00B81FC5">
            <w:pPr>
              <w:spacing w:before="120" w:after="120"/>
              <w:ind w:right="-51"/>
              <w:jc w:val="center"/>
              <w:rPr>
                <w:rFonts w:asciiTheme="minorHAnsi" w:hAnsiTheme="minorHAnsi" w:cstheme="minorHAnsi"/>
                <w:b/>
                <w:sz w:val="32"/>
                <w:szCs w:val="32"/>
                <w:lang w:val="en-GB"/>
              </w:rPr>
            </w:pPr>
            <w:r w:rsidRPr="00F86515">
              <w:rPr>
                <w:rFonts w:asciiTheme="minorHAnsi" w:hAnsiTheme="minorHAnsi" w:cstheme="minorHAnsi"/>
                <w:b/>
                <w:sz w:val="32"/>
                <w:szCs w:val="32"/>
                <w:lang w:val="en-GB"/>
              </w:rPr>
              <w:t>DETAILS</w:t>
            </w:r>
          </w:p>
        </w:tc>
      </w:tr>
      <w:tr w:rsidR="007B052F" w:rsidRPr="00F86515" w14:paraId="12F3E89B" w14:textId="77777777" w:rsidTr="0027087E">
        <w:trPr>
          <w:trHeight w:val="140"/>
        </w:trPr>
        <w:tc>
          <w:tcPr>
            <w:tcW w:w="3827" w:type="dxa"/>
          </w:tcPr>
          <w:p w14:paraId="31361700" w14:textId="77777777" w:rsidR="007B052F" w:rsidRPr="005440F5" w:rsidRDefault="007B052F" w:rsidP="00DE0B48">
            <w:pPr>
              <w:spacing w:before="80" w:after="60"/>
              <w:ind w:right="-52"/>
              <w:rPr>
                <w:rFonts w:asciiTheme="minorHAnsi" w:hAnsiTheme="minorHAnsi" w:cstheme="minorHAnsi"/>
                <w:b/>
              </w:rPr>
            </w:pPr>
            <w:r w:rsidRPr="005440F5">
              <w:rPr>
                <w:rFonts w:asciiTheme="minorHAnsi" w:hAnsiTheme="minorHAnsi" w:cstheme="minorHAnsi"/>
                <w:b/>
              </w:rPr>
              <w:t>Role Title</w:t>
            </w:r>
          </w:p>
        </w:tc>
        <w:tc>
          <w:tcPr>
            <w:tcW w:w="5813" w:type="dxa"/>
          </w:tcPr>
          <w:p w14:paraId="031D37D7" w14:textId="1E8C5FEF" w:rsidR="007B052F" w:rsidRPr="00792A65" w:rsidRDefault="00792A65" w:rsidP="007450DB">
            <w:pPr>
              <w:spacing w:before="80"/>
              <w:rPr>
                <w:rFonts w:asciiTheme="minorHAnsi" w:hAnsiTheme="minorHAnsi" w:cstheme="minorHAnsi"/>
                <w:lang w:eastAsia="en-US"/>
              </w:rPr>
            </w:pPr>
            <w:r w:rsidRPr="00792A65">
              <w:rPr>
                <w:rFonts w:asciiTheme="minorHAnsi" w:hAnsiTheme="minorHAnsi" w:cstheme="minorHAnsi"/>
                <w:lang w:eastAsia="en-US"/>
              </w:rPr>
              <w:t>FLOURISH </w:t>
            </w:r>
            <w:proofErr w:type="gramStart"/>
            <w:r w:rsidRPr="00792A65">
              <w:rPr>
                <w:rFonts w:asciiTheme="minorHAnsi" w:hAnsiTheme="minorHAnsi" w:cstheme="minorHAnsi"/>
                <w:lang w:eastAsia="en-US"/>
              </w:rPr>
              <w:t>Lead</w:t>
            </w:r>
            <w:proofErr w:type="gramEnd"/>
            <w:r w:rsidRPr="00792A65">
              <w:rPr>
                <w:rFonts w:asciiTheme="minorHAnsi" w:hAnsiTheme="minorHAnsi" w:cstheme="minorHAnsi"/>
                <w:lang w:eastAsia="en-US"/>
              </w:rPr>
              <w:t> Worker</w:t>
            </w:r>
            <w:r w:rsidR="00E94603">
              <w:rPr>
                <w:rFonts w:asciiTheme="minorHAnsi" w:hAnsiTheme="minorHAnsi" w:cstheme="minorHAnsi"/>
                <w:lang w:eastAsia="en-US"/>
              </w:rPr>
              <w:t xml:space="preserve"> - Plymouth</w:t>
            </w:r>
          </w:p>
        </w:tc>
      </w:tr>
      <w:tr w:rsidR="007B052F" w:rsidRPr="00F86515" w14:paraId="26631249" w14:textId="77777777" w:rsidTr="0027087E">
        <w:tc>
          <w:tcPr>
            <w:tcW w:w="3827" w:type="dxa"/>
          </w:tcPr>
          <w:p w14:paraId="322F5050" w14:textId="77777777" w:rsidR="007B052F" w:rsidRPr="005440F5" w:rsidRDefault="007B052F" w:rsidP="00DE0B48">
            <w:pPr>
              <w:spacing w:before="80" w:after="60"/>
              <w:ind w:right="-52"/>
              <w:rPr>
                <w:rFonts w:asciiTheme="minorHAnsi" w:hAnsiTheme="minorHAnsi" w:cstheme="minorHAnsi"/>
                <w:b/>
              </w:rPr>
            </w:pPr>
            <w:r w:rsidRPr="005440F5">
              <w:rPr>
                <w:rFonts w:asciiTheme="minorHAnsi" w:hAnsiTheme="minorHAnsi" w:cstheme="minorHAnsi"/>
                <w:b/>
              </w:rPr>
              <w:t>Department</w:t>
            </w:r>
          </w:p>
        </w:tc>
        <w:tc>
          <w:tcPr>
            <w:tcW w:w="5813" w:type="dxa"/>
          </w:tcPr>
          <w:p w14:paraId="5C28DAE9" w14:textId="5343E0A5" w:rsidR="007B052F" w:rsidRPr="00792A65" w:rsidRDefault="00792A65" w:rsidP="00DE0B48">
            <w:pPr>
              <w:spacing w:before="80" w:after="60"/>
              <w:ind w:right="-52"/>
              <w:rPr>
                <w:rFonts w:asciiTheme="minorHAnsi" w:hAnsiTheme="minorHAnsi" w:cstheme="minorHAnsi"/>
              </w:rPr>
            </w:pPr>
            <w:r w:rsidRPr="00792A65">
              <w:rPr>
                <w:rFonts w:asciiTheme="minorHAnsi" w:hAnsiTheme="minorHAnsi" w:cstheme="minorHAnsi"/>
              </w:rPr>
              <w:t>Education Team</w:t>
            </w:r>
          </w:p>
        </w:tc>
      </w:tr>
      <w:tr w:rsidR="00B92738" w:rsidRPr="00F86515" w14:paraId="26792740" w14:textId="77777777" w:rsidTr="0027087E">
        <w:tc>
          <w:tcPr>
            <w:tcW w:w="3827" w:type="dxa"/>
          </w:tcPr>
          <w:p w14:paraId="41C134BD" w14:textId="2BACAC9E" w:rsidR="00B92738" w:rsidRPr="005440F5" w:rsidRDefault="000600F8" w:rsidP="000600F8">
            <w:pPr>
              <w:tabs>
                <w:tab w:val="left" w:pos="2370"/>
                <w:tab w:val="right" w:pos="3663"/>
              </w:tabs>
              <w:spacing w:before="80" w:after="60"/>
              <w:ind w:right="-52"/>
              <w:rPr>
                <w:rFonts w:asciiTheme="minorHAnsi" w:hAnsiTheme="minorHAnsi" w:cstheme="minorHAnsi"/>
                <w:b/>
              </w:rPr>
            </w:pPr>
            <w:r>
              <w:rPr>
                <w:rFonts w:asciiTheme="minorHAnsi" w:hAnsiTheme="minorHAnsi" w:cstheme="minorHAnsi"/>
                <w:b/>
              </w:rPr>
              <w:t>Responsible to</w:t>
            </w:r>
          </w:p>
        </w:tc>
        <w:tc>
          <w:tcPr>
            <w:tcW w:w="5813" w:type="dxa"/>
          </w:tcPr>
          <w:p w14:paraId="2C1115AC" w14:textId="4984A2AA" w:rsidR="00B92738" w:rsidRPr="00792A65" w:rsidRDefault="005C3658" w:rsidP="005440F5">
            <w:pPr>
              <w:spacing w:before="80" w:after="60"/>
              <w:ind w:right="-52"/>
              <w:rPr>
                <w:rFonts w:asciiTheme="minorHAnsi" w:hAnsiTheme="minorHAnsi" w:cstheme="minorHAnsi"/>
              </w:rPr>
            </w:pPr>
            <w:r w:rsidRPr="00B04A0B">
              <w:rPr>
                <w:rFonts w:asciiTheme="minorHAnsi" w:hAnsiTheme="minorHAnsi" w:cstheme="minorHAnsi"/>
                <w:lang w:eastAsia="en-US"/>
              </w:rPr>
              <w:t>To be confirmed</w:t>
            </w:r>
            <w:r w:rsidR="00D258DD" w:rsidRPr="00B04A0B">
              <w:rPr>
                <w:rFonts w:asciiTheme="minorHAnsi" w:hAnsiTheme="minorHAnsi" w:cstheme="minorHAnsi"/>
                <w:lang w:eastAsia="en-US"/>
              </w:rPr>
              <w:t xml:space="preserve"> upon appointment</w:t>
            </w:r>
          </w:p>
        </w:tc>
      </w:tr>
      <w:tr w:rsidR="00B92738" w:rsidRPr="00F86515" w14:paraId="36A7A3C0" w14:textId="77777777" w:rsidTr="0027087E">
        <w:tc>
          <w:tcPr>
            <w:tcW w:w="3827" w:type="dxa"/>
          </w:tcPr>
          <w:p w14:paraId="6BD6440C" w14:textId="77777777" w:rsidR="00B92738" w:rsidRPr="005440F5" w:rsidRDefault="00B92738" w:rsidP="00B92738">
            <w:pPr>
              <w:spacing w:before="80" w:after="60"/>
              <w:ind w:right="-52"/>
              <w:rPr>
                <w:rFonts w:asciiTheme="minorHAnsi" w:hAnsiTheme="minorHAnsi" w:cstheme="minorHAnsi"/>
                <w:b/>
              </w:rPr>
            </w:pPr>
            <w:r w:rsidRPr="005440F5">
              <w:rPr>
                <w:rFonts w:asciiTheme="minorHAnsi" w:hAnsiTheme="minorHAnsi" w:cstheme="minorHAnsi"/>
                <w:b/>
              </w:rPr>
              <w:t>Contract Type</w:t>
            </w:r>
          </w:p>
        </w:tc>
        <w:tc>
          <w:tcPr>
            <w:tcW w:w="5813" w:type="dxa"/>
          </w:tcPr>
          <w:p w14:paraId="15FD6F68" w14:textId="63E624FD" w:rsidR="00B92738" w:rsidRPr="00792A65" w:rsidRDefault="00B04A0B" w:rsidP="00674BF3">
            <w:pPr>
              <w:spacing w:before="80" w:after="60"/>
              <w:ind w:right="-52"/>
              <w:rPr>
                <w:rFonts w:asciiTheme="minorHAnsi" w:hAnsiTheme="minorHAnsi" w:cstheme="minorHAnsi"/>
              </w:rPr>
            </w:pPr>
            <w:r>
              <w:rPr>
                <w:rFonts w:asciiTheme="minorHAnsi" w:hAnsiTheme="minorHAnsi" w:cstheme="minorHAnsi"/>
              </w:rPr>
              <w:t>Full</w:t>
            </w:r>
            <w:r w:rsidR="008F3DA0" w:rsidRPr="00792A65">
              <w:rPr>
                <w:rFonts w:asciiTheme="minorHAnsi" w:hAnsiTheme="minorHAnsi" w:cstheme="minorHAnsi"/>
              </w:rPr>
              <w:t xml:space="preserve"> time, </w:t>
            </w:r>
            <w:r w:rsidR="00792A65" w:rsidRPr="00792A65">
              <w:rPr>
                <w:rFonts w:asciiTheme="minorHAnsi" w:hAnsiTheme="minorHAnsi" w:cstheme="minorHAnsi"/>
              </w:rPr>
              <w:t xml:space="preserve">3 Year </w:t>
            </w:r>
            <w:r w:rsidR="008F3DA0" w:rsidRPr="00792A65">
              <w:rPr>
                <w:rFonts w:asciiTheme="minorHAnsi" w:hAnsiTheme="minorHAnsi" w:cstheme="minorHAnsi"/>
              </w:rPr>
              <w:t>Fixed Term</w:t>
            </w:r>
          </w:p>
        </w:tc>
      </w:tr>
      <w:tr w:rsidR="008F3DA0" w:rsidRPr="00F86515" w14:paraId="4C1638C0" w14:textId="77777777" w:rsidTr="0027087E">
        <w:tc>
          <w:tcPr>
            <w:tcW w:w="3827" w:type="dxa"/>
          </w:tcPr>
          <w:p w14:paraId="5841D4B7" w14:textId="77777777" w:rsidR="008F3DA0" w:rsidRPr="005440F5" w:rsidRDefault="008F3DA0" w:rsidP="008F3DA0">
            <w:pPr>
              <w:spacing w:before="80" w:after="60"/>
              <w:ind w:right="-52"/>
              <w:rPr>
                <w:rFonts w:asciiTheme="minorHAnsi" w:hAnsiTheme="minorHAnsi" w:cstheme="minorHAnsi"/>
                <w:b/>
              </w:rPr>
            </w:pPr>
            <w:r w:rsidRPr="005440F5">
              <w:rPr>
                <w:rFonts w:asciiTheme="minorHAnsi" w:hAnsiTheme="minorHAnsi" w:cstheme="minorHAnsi"/>
                <w:b/>
              </w:rPr>
              <w:t>Hours</w:t>
            </w:r>
          </w:p>
        </w:tc>
        <w:tc>
          <w:tcPr>
            <w:tcW w:w="5813" w:type="dxa"/>
          </w:tcPr>
          <w:p w14:paraId="1F1D8F7C" w14:textId="3FCFEDDA" w:rsidR="008F3DA0" w:rsidRPr="00B04A0B" w:rsidRDefault="00B04A0B" w:rsidP="008F3DA0">
            <w:pPr>
              <w:spacing w:before="80" w:after="60"/>
              <w:ind w:right="-52"/>
              <w:rPr>
                <w:rFonts w:asciiTheme="minorHAnsi" w:hAnsiTheme="minorHAnsi" w:cstheme="minorHAnsi"/>
              </w:rPr>
            </w:pPr>
            <w:r>
              <w:rPr>
                <w:rFonts w:asciiTheme="minorHAnsi" w:hAnsiTheme="minorHAnsi" w:cstheme="minorHAnsi"/>
              </w:rPr>
              <w:t>36.25</w:t>
            </w:r>
            <w:r w:rsidR="00792A65" w:rsidRPr="00B04A0B">
              <w:rPr>
                <w:rFonts w:asciiTheme="minorHAnsi" w:hAnsiTheme="minorHAnsi" w:cstheme="minorHAnsi"/>
              </w:rPr>
              <w:t xml:space="preserve"> </w:t>
            </w:r>
            <w:r w:rsidR="008F3DA0" w:rsidRPr="00B04A0B">
              <w:rPr>
                <w:rFonts w:asciiTheme="minorHAnsi" w:hAnsiTheme="minorHAnsi" w:cstheme="minorHAnsi"/>
              </w:rPr>
              <w:t>hours per week (</w:t>
            </w:r>
            <w:r w:rsidR="00496B5E" w:rsidRPr="00B04A0B">
              <w:rPr>
                <w:rFonts w:asciiTheme="minorHAnsi" w:hAnsiTheme="minorHAnsi" w:cstheme="minorHAnsi"/>
              </w:rPr>
              <w:t>1.0</w:t>
            </w:r>
            <w:r w:rsidR="008F3DA0" w:rsidRPr="00B04A0B">
              <w:rPr>
                <w:rFonts w:asciiTheme="minorHAnsi" w:hAnsiTheme="minorHAnsi" w:cstheme="minorHAnsi"/>
              </w:rPr>
              <w:t xml:space="preserve"> FTE]</w:t>
            </w:r>
          </w:p>
        </w:tc>
      </w:tr>
      <w:tr w:rsidR="008F3DA0" w:rsidRPr="00F86515" w14:paraId="0E877DB8" w14:textId="77777777" w:rsidTr="0027087E">
        <w:tc>
          <w:tcPr>
            <w:tcW w:w="3827" w:type="dxa"/>
          </w:tcPr>
          <w:p w14:paraId="0B8BFA24" w14:textId="77777777" w:rsidR="008F3DA0" w:rsidRPr="005440F5" w:rsidRDefault="008F3DA0" w:rsidP="008F3DA0">
            <w:pPr>
              <w:spacing w:before="80" w:after="60"/>
              <w:ind w:right="-52"/>
              <w:rPr>
                <w:rFonts w:asciiTheme="minorHAnsi" w:hAnsiTheme="minorHAnsi" w:cstheme="minorHAnsi"/>
                <w:b/>
              </w:rPr>
            </w:pPr>
            <w:r w:rsidRPr="005440F5">
              <w:rPr>
                <w:rFonts w:asciiTheme="minorHAnsi" w:hAnsiTheme="minorHAnsi" w:cstheme="minorHAnsi"/>
                <w:b/>
              </w:rPr>
              <w:t>Normal Place of Work</w:t>
            </w:r>
          </w:p>
        </w:tc>
        <w:tc>
          <w:tcPr>
            <w:tcW w:w="5813" w:type="dxa"/>
          </w:tcPr>
          <w:p w14:paraId="1407E922" w14:textId="4A5A9A89" w:rsidR="008F3DA0" w:rsidRPr="00792A65" w:rsidRDefault="00E94603" w:rsidP="00792A65">
            <w:pPr>
              <w:spacing w:before="80" w:after="60"/>
              <w:ind w:right="-52"/>
              <w:rPr>
                <w:rFonts w:asciiTheme="minorHAnsi" w:hAnsiTheme="minorHAnsi" w:cstheme="minorHAnsi"/>
              </w:rPr>
            </w:pPr>
            <w:r w:rsidRPr="00E94603">
              <w:rPr>
                <w:rFonts w:asciiTheme="minorHAnsi" w:hAnsiTheme="minorHAnsi" w:cstheme="minorHAnsi"/>
                <w:lang w:eastAsia="en-US"/>
              </w:rPr>
              <w:t>All Saints Church of England Academy, Plymouth and St Pancras Church, Plymouth with</w:t>
            </w:r>
            <w:r w:rsidR="00280CC6" w:rsidRPr="00792A65">
              <w:rPr>
                <w:rFonts w:asciiTheme="minorHAnsi" w:hAnsiTheme="minorHAnsi" w:cstheme="minorHAnsi"/>
                <w:lang w:eastAsia="en-US"/>
              </w:rPr>
              <w:t xml:space="preserve"> travel expected throughout Devon</w:t>
            </w:r>
          </w:p>
        </w:tc>
      </w:tr>
      <w:tr w:rsidR="008F3DA0" w:rsidRPr="00F86515" w14:paraId="14F9F2B2" w14:textId="77777777" w:rsidTr="0027087E">
        <w:tc>
          <w:tcPr>
            <w:tcW w:w="3827" w:type="dxa"/>
          </w:tcPr>
          <w:p w14:paraId="7EEEB071" w14:textId="77777777" w:rsidR="008F3DA0" w:rsidRPr="005440F5" w:rsidRDefault="008F3DA0" w:rsidP="008F3DA0">
            <w:pPr>
              <w:spacing w:before="80" w:after="60"/>
              <w:ind w:right="-52"/>
              <w:rPr>
                <w:rFonts w:asciiTheme="minorHAnsi" w:hAnsiTheme="minorHAnsi" w:cstheme="minorHAnsi"/>
                <w:b/>
              </w:rPr>
            </w:pPr>
            <w:r w:rsidRPr="005440F5">
              <w:rPr>
                <w:rFonts w:asciiTheme="minorHAnsi" w:hAnsiTheme="minorHAnsi" w:cstheme="minorHAnsi"/>
                <w:b/>
              </w:rPr>
              <w:t>Responsible for</w:t>
            </w:r>
          </w:p>
        </w:tc>
        <w:tc>
          <w:tcPr>
            <w:tcW w:w="5813" w:type="dxa"/>
          </w:tcPr>
          <w:p w14:paraId="25F3CC86" w14:textId="794AD74E" w:rsidR="008F3DA0" w:rsidRPr="00847F2E" w:rsidRDefault="00496B5E" w:rsidP="008F3DA0">
            <w:pPr>
              <w:spacing w:before="80" w:after="60"/>
              <w:ind w:right="-52"/>
              <w:rPr>
                <w:rFonts w:asciiTheme="minorHAnsi" w:hAnsiTheme="minorHAnsi" w:cstheme="minorHAnsi"/>
              </w:rPr>
            </w:pPr>
            <w:r w:rsidRPr="00847F2E">
              <w:rPr>
                <w:rFonts w:asciiTheme="minorHAnsi" w:hAnsiTheme="minorHAnsi" w:cstheme="minorHAnsi"/>
                <w:lang w:eastAsia="en-US"/>
              </w:rPr>
              <w:t xml:space="preserve">Developing the FLOURISH worshipping community </w:t>
            </w:r>
          </w:p>
        </w:tc>
      </w:tr>
      <w:tr w:rsidR="008F3DA0" w:rsidRPr="00F86515" w14:paraId="661AB7B7" w14:textId="77777777" w:rsidTr="0027087E">
        <w:tc>
          <w:tcPr>
            <w:tcW w:w="3827" w:type="dxa"/>
          </w:tcPr>
          <w:p w14:paraId="53E04B1D" w14:textId="77777777" w:rsidR="008F3DA0" w:rsidRPr="005440F5" w:rsidRDefault="008F3DA0" w:rsidP="008F3DA0">
            <w:pPr>
              <w:spacing w:before="80" w:after="60"/>
              <w:ind w:right="-52"/>
              <w:rPr>
                <w:rFonts w:asciiTheme="minorHAnsi" w:hAnsiTheme="minorHAnsi" w:cstheme="minorHAnsi"/>
                <w:b/>
              </w:rPr>
            </w:pPr>
            <w:r w:rsidRPr="005440F5">
              <w:rPr>
                <w:rFonts w:asciiTheme="minorHAnsi" w:hAnsiTheme="minorHAnsi" w:cstheme="minorHAnsi"/>
                <w:b/>
              </w:rPr>
              <w:t xml:space="preserve">Date of Issue </w:t>
            </w:r>
          </w:p>
        </w:tc>
        <w:tc>
          <w:tcPr>
            <w:tcW w:w="5813" w:type="dxa"/>
          </w:tcPr>
          <w:p w14:paraId="5EAE7711" w14:textId="6471D48A" w:rsidR="008F3DA0" w:rsidRPr="00792A65" w:rsidRDefault="00792A65" w:rsidP="008F3DA0">
            <w:pPr>
              <w:spacing w:before="80" w:after="60"/>
              <w:ind w:right="-52"/>
              <w:rPr>
                <w:rFonts w:asciiTheme="minorHAnsi" w:hAnsiTheme="minorHAnsi" w:cstheme="minorHAnsi"/>
              </w:rPr>
            </w:pPr>
            <w:r w:rsidRPr="00792A65">
              <w:rPr>
                <w:rFonts w:asciiTheme="minorHAnsi" w:hAnsiTheme="minorHAnsi" w:cstheme="minorHAnsi"/>
              </w:rPr>
              <w:t>June 2026</w:t>
            </w:r>
          </w:p>
        </w:tc>
      </w:tr>
      <w:tr w:rsidR="008F3DA0" w:rsidRPr="00F86515" w14:paraId="64F041E2" w14:textId="77777777" w:rsidTr="0027087E">
        <w:trPr>
          <w:trHeight w:val="680"/>
        </w:trPr>
        <w:tc>
          <w:tcPr>
            <w:tcW w:w="9640" w:type="dxa"/>
            <w:gridSpan w:val="2"/>
            <w:vAlign w:val="center"/>
          </w:tcPr>
          <w:p w14:paraId="2A06E0F1" w14:textId="77777777" w:rsidR="008F3DA0" w:rsidRPr="00F86515" w:rsidRDefault="008F3DA0" w:rsidP="008F3DA0">
            <w:pPr>
              <w:spacing w:before="120" w:after="120"/>
              <w:ind w:right="-51"/>
              <w:jc w:val="center"/>
              <w:rPr>
                <w:rFonts w:asciiTheme="minorHAnsi" w:hAnsiTheme="minorHAnsi" w:cstheme="minorHAnsi"/>
                <w:b/>
                <w:sz w:val="32"/>
                <w:szCs w:val="32"/>
                <w:lang w:val="en-GB"/>
              </w:rPr>
            </w:pPr>
            <w:r w:rsidRPr="00F86515">
              <w:rPr>
                <w:rFonts w:asciiTheme="minorHAnsi" w:hAnsiTheme="minorHAnsi" w:cstheme="minorHAnsi"/>
                <w:b/>
                <w:sz w:val="32"/>
                <w:szCs w:val="32"/>
                <w:lang w:val="en-GB"/>
              </w:rPr>
              <w:t>NATURE OF WORK</w:t>
            </w:r>
          </w:p>
        </w:tc>
      </w:tr>
      <w:tr w:rsidR="008F3DA0" w:rsidRPr="00B540AD" w14:paraId="1C6066FB" w14:textId="77777777" w:rsidTr="0027087E">
        <w:trPr>
          <w:trHeight w:val="70"/>
        </w:trPr>
        <w:tc>
          <w:tcPr>
            <w:tcW w:w="9640" w:type="dxa"/>
            <w:gridSpan w:val="2"/>
          </w:tcPr>
          <w:p w14:paraId="701C6E1D" w14:textId="267E5975" w:rsidR="008F3DA0" w:rsidRPr="008F3DA0" w:rsidRDefault="008F3DA0" w:rsidP="008F3DA0">
            <w:pPr>
              <w:spacing w:before="180" w:after="120"/>
              <w:rPr>
                <w:rFonts w:asciiTheme="minorHAnsi" w:hAnsiTheme="minorHAnsi" w:cstheme="minorHAnsi"/>
                <w:b/>
                <w:color w:val="0070C0"/>
              </w:rPr>
            </w:pPr>
            <w:r w:rsidRPr="008F3DA0">
              <w:rPr>
                <w:rFonts w:asciiTheme="minorHAnsi" w:hAnsiTheme="minorHAnsi" w:cstheme="minorHAnsi"/>
                <w:b/>
                <w:color w:val="0070C0"/>
              </w:rPr>
              <w:t>Role Purpose:</w:t>
            </w:r>
          </w:p>
          <w:p w14:paraId="5581859B" w14:textId="77777777" w:rsidR="00E94603" w:rsidRPr="00E94603" w:rsidRDefault="00E94603" w:rsidP="00E94603">
            <w:pPr>
              <w:rPr>
                <w:rFonts w:asciiTheme="minorHAnsi" w:hAnsiTheme="minorHAnsi" w:cstheme="minorHAnsi"/>
                <w:bCs/>
              </w:rPr>
            </w:pPr>
            <w:r w:rsidRPr="00E94603">
              <w:rPr>
                <w:rFonts w:asciiTheme="minorHAnsi" w:hAnsiTheme="minorHAnsi" w:cstheme="minorHAnsi"/>
                <w:bCs/>
              </w:rPr>
              <w:t xml:space="preserve">FLOURISH is an innovative pilot project which is taking place in schools across the country, seeking to start new, intergenerational worshipping communities within schools. Each FLOURISH project is </w:t>
            </w:r>
            <w:proofErr w:type="gramStart"/>
            <w:r w:rsidRPr="00E94603">
              <w:rPr>
                <w:rFonts w:asciiTheme="minorHAnsi" w:hAnsiTheme="minorHAnsi" w:cstheme="minorHAnsi"/>
                <w:bCs/>
              </w:rPr>
              <w:t>unique</w:t>
            </w:r>
            <w:proofErr w:type="gramEnd"/>
            <w:r w:rsidRPr="00E94603">
              <w:rPr>
                <w:rFonts w:asciiTheme="minorHAnsi" w:hAnsiTheme="minorHAnsi" w:cstheme="minorHAnsi"/>
                <w:bCs/>
              </w:rPr>
              <w:t xml:space="preserve"> and we are looking for a highly motivated, enthusiastic and committed leader, who will prayerfully and creatively develop &amp; lead the project at All Saints Church of England Academy, Plymouth in connection with St Pancras Church. </w:t>
            </w:r>
          </w:p>
          <w:p w14:paraId="76BB1847" w14:textId="3DB35C80" w:rsidR="00E94603" w:rsidRPr="00E94603" w:rsidRDefault="00E94603" w:rsidP="00E94603">
            <w:pPr>
              <w:rPr>
                <w:rFonts w:asciiTheme="minorHAnsi" w:hAnsiTheme="minorHAnsi" w:cstheme="minorHAnsi"/>
                <w:bCs/>
              </w:rPr>
            </w:pPr>
          </w:p>
          <w:p w14:paraId="345D110C" w14:textId="01A7AF50" w:rsidR="00E94603" w:rsidRPr="00E94603" w:rsidRDefault="00E94603" w:rsidP="00E94603">
            <w:pPr>
              <w:rPr>
                <w:rFonts w:asciiTheme="minorHAnsi" w:hAnsiTheme="minorHAnsi" w:cstheme="minorHAnsi"/>
                <w:bCs/>
              </w:rPr>
            </w:pPr>
            <w:r w:rsidRPr="00E94603">
              <w:rPr>
                <w:rFonts w:asciiTheme="minorHAnsi" w:hAnsiTheme="minorHAnsi" w:cstheme="minorHAnsi"/>
                <w:bCs/>
              </w:rPr>
              <w:t xml:space="preserve">The aim of the Pilot Project is to start, develop and lead a new worshipping community at the school, embodying the five core principles underpinning the FLOURISH initiative: </w:t>
            </w:r>
          </w:p>
          <w:p w14:paraId="1A03FE3C" w14:textId="07A5FE46" w:rsidR="00E94603" w:rsidRPr="00E94603" w:rsidRDefault="00E94603" w:rsidP="00031AE1">
            <w:pPr>
              <w:pStyle w:val="ListParagraph"/>
              <w:numPr>
                <w:ilvl w:val="0"/>
                <w:numId w:val="22"/>
              </w:numPr>
              <w:rPr>
                <w:rFonts w:asciiTheme="minorHAnsi" w:hAnsiTheme="minorHAnsi" w:cstheme="minorHAnsi"/>
                <w:bCs/>
              </w:rPr>
            </w:pPr>
            <w:r w:rsidRPr="00E94603">
              <w:rPr>
                <w:rFonts w:asciiTheme="minorHAnsi" w:hAnsiTheme="minorHAnsi" w:cstheme="minorHAnsi"/>
                <w:bCs/>
              </w:rPr>
              <w:t xml:space="preserve">Ensure that young people’s voices are instinctively at the </w:t>
            </w:r>
            <w:proofErr w:type="spellStart"/>
            <w:r w:rsidRPr="00E94603">
              <w:rPr>
                <w:rFonts w:asciiTheme="minorHAnsi" w:hAnsiTheme="minorHAnsi" w:cstheme="minorHAnsi"/>
                <w:bCs/>
              </w:rPr>
              <w:t>centre</w:t>
            </w:r>
            <w:proofErr w:type="spellEnd"/>
            <w:r w:rsidRPr="00E94603">
              <w:rPr>
                <w:rFonts w:asciiTheme="minorHAnsi" w:hAnsiTheme="minorHAnsi" w:cstheme="minorHAnsi"/>
                <w:bCs/>
              </w:rPr>
              <w:t xml:space="preserve"> of all leadership decision-making and implementation </w:t>
            </w:r>
          </w:p>
          <w:p w14:paraId="461C43B5" w14:textId="77777777" w:rsidR="00E94603" w:rsidRDefault="00E94603" w:rsidP="00031AE1">
            <w:pPr>
              <w:pStyle w:val="ListParagraph"/>
              <w:numPr>
                <w:ilvl w:val="0"/>
                <w:numId w:val="22"/>
              </w:numPr>
              <w:rPr>
                <w:rFonts w:asciiTheme="minorHAnsi" w:hAnsiTheme="minorHAnsi" w:cstheme="minorHAnsi"/>
                <w:bCs/>
              </w:rPr>
            </w:pPr>
            <w:r w:rsidRPr="00E94603">
              <w:rPr>
                <w:rFonts w:asciiTheme="minorHAnsi" w:hAnsiTheme="minorHAnsi" w:cstheme="minorHAnsi"/>
                <w:bCs/>
              </w:rPr>
              <w:t xml:space="preserve">Clearly articulated and shared purpose to grow a younger and more diverse community of Christian disciples </w:t>
            </w:r>
          </w:p>
          <w:p w14:paraId="5AE08BDA" w14:textId="5ACCF63A" w:rsidR="00E94603" w:rsidRDefault="00E94603" w:rsidP="00031AE1">
            <w:pPr>
              <w:pStyle w:val="ListParagraph"/>
              <w:numPr>
                <w:ilvl w:val="0"/>
                <w:numId w:val="22"/>
              </w:numPr>
              <w:rPr>
                <w:rFonts w:asciiTheme="minorHAnsi" w:hAnsiTheme="minorHAnsi" w:cstheme="minorHAnsi"/>
                <w:bCs/>
              </w:rPr>
            </w:pPr>
            <w:r w:rsidRPr="00E94603">
              <w:rPr>
                <w:rFonts w:asciiTheme="minorHAnsi" w:hAnsiTheme="minorHAnsi" w:cstheme="minorHAnsi"/>
                <w:bCs/>
              </w:rPr>
              <w:t xml:space="preserve">Strategic leadership partnership between the </w:t>
            </w:r>
            <w:proofErr w:type="gramStart"/>
            <w:r w:rsidRPr="00E94603">
              <w:rPr>
                <w:rFonts w:asciiTheme="minorHAnsi" w:hAnsiTheme="minorHAnsi" w:cstheme="minorHAnsi"/>
                <w:bCs/>
              </w:rPr>
              <w:t>All Saints</w:t>
            </w:r>
            <w:proofErr w:type="gramEnd"/>
            <w:r w:rsidRPr="00E94603">
              <w:rPr>
                <w:rFonts w:asciiTheme="minorHAnsi" w:hAnsiTheme="minorHAnsi" w:cstheme="minorHAnsi"/>
                <w:bCs/>
              </w:rPr>
              <w:t xml:space="preserve"> Church of England Academy and St Pancras </w:t>
            </w:r>
            <w:r w:rsidR="00C371D2">
              <w:rPr>
                <w:rFonts w:asciiTheme="minorHAnsi" w:hAnsiTheme="minorHAnsi" w:cstheme="minorHAnsi"/>
                <w:bCs/>
              </w:rPr>
              <w:t>Church</w:t>
            </w:r>
          </w:p>
          <w:p w14:paraId="0C13E566" w14:textId="40164198" w:rsidR="00E94603" w:rsidRDefault="00E94603" w:rsidP="00031AE1">
            <w:pPr>
              <w:pStyle w:val="ListParagraph"/>
              <w:numPr>
                <w:ilvl w:val="0"/>
                <w:numId w:val="22"/>
              </w:numPr>
              <w:rPr>
                <w:rFonts w:asciiTheme="minorHAnsi" w:hAnsiTheme="minorHAnsi" w:cstheme="minorHAnsi"/>
                <w:bCs/>
              </w:rPr>
            </w:pPr>
            <w:r w:rsidRPr="00E94603">
              <w:rPr>
                <w:rFonts w:asciiTheme="minorHAnsi" w:hAnsiTheme="minorHAnsi" w:cstheme="minorHAnsi"/>
                <w:bCs/>
              </w:rPr>
              <w:lastRenderedPageBreak/>
              <w:t>Develop intergenerational faith experiences involving children</w:t>
            </w:r>
            <w:r w:rsidR="003E54CA">
              <w:rPr>
                <w:rFonts w:asciiTheme="minorHAnsi" w:hAnsiTheme="minorHAnsi" w:cstheme="minorHAnsi"/>
                <w:bCs/>
              </w:rPr>
              <w:t xml:space="preserve">, </w:t>
            </w:r>
            <w:r w:rsidRPr="00E94603">
              <w:rPr>
                <w:rFonts w:asciiTheme="minorHAnsi" w:hAnsiTheme="minorHAnsi" w:cstheme="minorHAnsi"/>
                <w:bCs/>
              </w:rPr>
              <w:t>their families</w:t>
            </w:r>
            <w:r w:rsidR="003E54CA">
              <w:rPr>
                <w:rFonts w:asciiTheme="minorHAnsi" w:hAnsiTheme="minorHAnsi" w:cstheme="minorHAnsi"/>
                <w:bCs/>
              </w:rPr>
              <w:t xml:space="preserve"> and the wider community</w:t>
            </w:r>
            <w:r w:rsidRPr="00E94603">
              <w:rPr>
                <w:rFonts w:asciiTheme="minorHAnsi" w:hAnsiTheme="minorHAnsi" w:cstheme="minorHAnsi"/>
                <w:bCs/>
              </w:rPr>
              <w:t xml:space="preserve"> of all ages </w:t>
            </w:r>
          </w:p>
          <w:p w14:paraId="48F63E96" w14:textId="790D0FCB" w:rsidR="00E94603" w:rsidRDefault="00E94603" w:rsidP="00031AE1">
            <w:pPr>
              <w:pStyle w:val="ListParagraph"/>
              <w:numPr>
                <w:ilvl w:val="0"/>
                <w:numId w:val="22"/>
              </w:numPr>
              <w:rPr>
                <w:rFonts w:asciiTheme="minorHAnsi" w:hAnsiTheme="minorHAnsi" w:cstheme="minorHAnsi"/>
                <w:bCs/>
              </w:rPr>
            </w:pPr>
            <w:r w:rsidRPr="00E94603">
              <w:rPr>
                <w:rFonts w:asciiTheme="minorHAnsi" w:hAnsiTheme="minorHAnsi" w:cstheme="minorHAnsi"/>
                <w:bCs/>
              </w:rPr>
              <w:t>Develop worship that is fully integrated into the regular rhythms, practices, structures and resources of the school’s vision for ﬂourishing of childr</w:t>
            </w:r>
            <w:r w:rsidR="00124BD7">
              <w:rPr>
                <w:rFonts w:asciiTheme="minorHAnsi" w:hAnsiTheme="minorHAnsi" w:cstheme="minorHAnsi"/>
                <w:bCs/>
              </w:rPr>
              <w:t>en</w:t>
            </w:r>
            <w:r w:rsidRPr="00E94603">
              <w:rPr>
                <w:rFonts w:asciiTheme="minorHAnsi" w:hAnsiTheme="minorHAnsi" w:cstheme="minorHAnsi"/>
                <w:bCs/>
              </w:rPr>
              <w:t xml:space="preserve"> and adults </w:t>
            </w:r>
          </w:p>
          <w:p w14:paraId="3049C7B4" w14:textId="77777777" w:rsidR="00496B5E" w:rsidRDefault="00496B5E" w:rsidP="00496B5E">
            <w:pPr>
              <w:ind w:left="104"/>
              <w:rPr>
                <w:rFonts w:asciiTheme="minorHAnsi" w:hAnsiTheme="minorHAnsi" w:cstheme="minorHAnsi"/>
                <w:bCs/>
              </w:rPr>
            </w:pPr>
          </w:p>
          <w:p w14:paraId="66216256" w14:textId="37F40751" w:rsidR="00E94603" w:rsidRPr="00496B5E" w:rsidRDefault="00E94603" w:rsidP="00496B5E">
            <w:pPr>
              <w:ind w:left="104"/>
              <w:rPr>
                <w:rFonts w:asciiTheme="minorHAnsi" w:hAnsiTheme="minorHAnsi" w:cstheme="minorHAnsi"/>
                <w:bCs/>
              </w:rPr>
            </w:pPr>
            <w:r w:rsidRPr="00496B5E">
              <w:rPr>
                <w:rFonts w:asciiTheme="minorHAnsi" w:hAnsiTheme="minorHAnsi" w:cstheme="minorHAnsi"/>
                <w:bCs/>
              </w:rPr>
              <w:t xml:space="preserve">We are seeking to appoint someone to work with the </w:t>
            </w:r>
            <w:r w:rsidR="00124BD7">
              <w:rPr>
                <w:rFonts w:asciiTheme="minorHAnsi" w:hAnsiTheme="minorHAnsi" w:cstheme="minorHAnsi"/>
                <w:bCs/>
              </w:rPr>
              <w:t>students</w:t>
            </w:r>
            <w:r w:rsidRPr="00496B5E">
              <w:rPr>
                <w:rFonts w:asciiTheme="minorHAnsi" w:hAnsiTheme="minorHAnsi" w:cstheme="minorHAnsi"/>
                <w:bCs/>
              </w:rPr>
              <w:t xml:space="preserve"> in All Saints Church of England Academy, involving them in the journey </w:t>
            </w:r>
            <w:r w:rsidR="00DE5228">
              <w:rPr>
                <w:rFonts w:asciiTheme="minorHAnsi" w:hAnsiTheme="minorHAnsi" w:cstheme="minorHAnsi"/>
                <w:bCs/>
              </w:rPr>
              <w:t xml:space="preserve">of </w:t>
            </w:r>
            <w:r w:rsidR="00D32423">
              <w:rPr>
                <w:rFonts w:asciiTheme="minorHAnsi" w:hAnsiTheme="minorHAnsi" w:cstheme="minorHAnsi"/>
                <w:bCs/>
              </w:rPr>
              <w:t>exploring and dis</w:t>
            </w:r>
            <w:r w:rsidR="00323A03">
              <w:rPr>
                <w:rFonts w:asciiTheme="minorHAnsi" w:hAnsiTheme="minorHAnsi" w:cstheme="minorHAnsi"/>
                <w:bCs/>
              </w:rPr>
              <w:t xml:space="preserve">covering faith and </w:t>
            </w:r>
            <w:r w:rsidRPr="00496B5E">
              <w:rPr>
                <w:rFonts w:asciiTheme="minorHAnsi" w:hAnsiTheme="minorHAnsi" w:cstheme="minorHAnsi"/>
                <w:bCs/>
              </w:rPr>
              <w:t xml:space="preserve">of creating a brand-new </w:t>
            </w:r>
            <w:r w:rsidR="00496B5E">
              <w:rPr>
                <w:rFonts w:asciiTheme="minorHAnsi" w:hAnsiTheme="minorHAnsi" w:cstheme="minorHAnsi"/>
                <w:bCs/>
              </w:rPr>
              <w:t xml:space="preserve">intergenerational </w:t>
            </w:r>
            <w:r w:rsidRPr="00496B5E">
              <w:rPr>
                <w:rFonts w:asciiTheme="minorHAnsi" w:hAnsiTheme="minorHAnsi" w:cstheme="minorHAnsi"/>
                <w:bCs/>
              </w:rPr>
              <w:t>worshipping communi</w:t>
            </w:r>
            <w:r w:rsidR="00496B5E">
              <w:rPr>
                <w:rFonts w:asciiTheme="minorHAnsi" w:hAnsiTheme="minorHAnsi" w:cstheme="minorHAnsi"/>
                <w:bCs/>
              </w:rPr>
              <w:t>ty.</w:t>
            </w:r>
            <w:r w:rsidRPr="00496B5E">
              <w:rPr>
                <w:rFonts w:asciiTheme="minorHAnsi" w:hAnsiTheme="minorHAnsi" w:cstheme="minorHAnsi"/>
                <w:bCs/>
              </w:rPr>
              <w:t xml:space="preserve"> </w:t>
            </w:r>
          </w:p>
          <w:p w14:paraId="03C7A061" w14:textId="6F02B25D" w:rsidR="00792A65" w:rsidRPr="00714CF3" w:rsidRDefault="00792A65" w:rsidP="00E94603">
            <w:pPr>
              <w:rPr>
                <w:rFonts w:asciiTheme="minorHAnsi" w:hAnsiTheme="minorHAnsi" w:cstheme="minorHAnsi"/>
              </w:rPr>
            </w:pPr>
          </w:p>
        </w:tc>
      </w:tr>
      <w:tr w:rsidR="00280CC6" w:rsidRPr="00792A65" w14:paraId="7717EAF2" w14:textId="77777777" w:rsidTr="0027087E">
        <w:tc>
          <w:tcPr>
            <w:tcW w:w="9640" w:type="dxa"/>
            <w:gridSpan w:val="2"/>
          </w:tcPr>
          <w:p w14:paraId="424F9975" w14:textId="18EBD9B3" w:rsidR="00280CC6" w:rsidRPr="00792A65" w:rsidRDefault="00792A65" w:rsidP="00280CC6">
            <w:pPr>
              <w:spacing w:before="180" w:after="120"/>
              <w:rPr>
                <w:rFonts w:asciiTheme="minorHAnsi" w:hAnsiTheme="minorHAnsi" w:cstheme="minorHAnsi"/>
                <w:b/>
                <w:color w:val="0070C0"/>
              </w:rPr>
            </w:pPr>
            <w:r>
              <w:rPr>
                <w:rFonts w:asciiTheme="minorHAnsi" w:hAnsiTheme="minorHAnsi" w:cstheme="minorHAnsi"/>
                <w:b/>
                <w:color w:val="0070C0"/>
              </w:rPr>
              <w:lastRenderedPageBreak/>
              <w:t>The new role</w:t>
            </w:r>
            <w:r w:rsidR="00280CC6" w:rsidRPr="00792A65">
              <w:rPr>
                <w:rFonts w:asciiTheme="minorHAnsi" w:hAnsiTheme="minorHAnsi" w:cstheme="minorHAnsi"/>
                <w:b/>
                <w:color w:val="0070C0"/>
              </w:rPr>
              <w:t>:</w:t>
            </w:r>
          </w:p>
          <w:p w14:paraId="4D864F49" w14:textId="18B3A286" w:rsidR="00E94603" w:rsidRPr="00E94603" w:rsidRDefault="00E94603" w:rsidP="00E94603">
            <w:pPr>
              <w:rPr>
                <w:rFonts w:asciiTheme="minorHAnsi" w:hAnsiTheme="minorHAnsi" w:cstheme="minorHAnsi"/>
                <w:bCs/>
                <w:lang w:val="en-GB"/>
              </w:rPr>
            </w:pPr>
            <w:r w:rsidRPr="00E94603">
              <w:rPr>
                <w:rFonts w:asciiTheme="minorHAnsi" w:hAnsiTheme="minorHAnsi" w:cstheme="minorHAnsi"/>
                <w:bCs/>
              </w:rPr>
              <w:t xml:space="preserve">The main aim of the </w:t>
            </w:r>
            <w:r w:rsidR="00496B5E">
              <w:rPr>
                <w:rFonts w:asciiTheme="minorHAnsi" w:hAnsiTheme="minorHAnsi" w:cstheme="minorHAnsi"/>
                <w:bCs/>
              </w:rPr>
              <w:t>FLOURISH</w:t>
            </w:r>
            <w:r w:rsidRPr="00E94603">
              <w:rPr>
                <w:rFonts w:asciiTheme="minorHAnsi" w:hAnsiTheme="minorHAnsi" w:cstheme="minorHAnsi"/>
                <w:bCs/>
              </w:rPr>
              <w:t xml:space="preserve"> School Lead role is to develop a vision for how a new intergenerational worshipping community can be started within the life of </w:t>
            </w:r>
            <w:r w:rsidRPr="00460C44">
              <w:rPr>
                <w:rFonts w:asciiTheme="minorHAnsi" w:hAnsiTheme="minorHAnsi" w:cstheme="minorHAnsi"/>
              </w:rPr>
              <w:t>All</w:t>
            </w:r>
            <w:r w:rsidRPr="00E94603">
              <w:rPr>
                <w:rFonts w:asciiTheme="minorHAnsi" w:hAnsiTheme="minorHAnsi" w:cstheme="minorHAnsi"/>
                <w:b/>
                <w:bCs/>
              </w:rPr>
              <w:t xml:space="preserve"> </w:t>
            </w:r>
            <w:r w:rsidRPr="00460C44">
              <w:rPr>
                <w:rFonts w:asciiTheme="minorHAnsi" w:hAnsiTheme="minorHAnsi" w:cstheme="minorHAnsi"/>
              </w:rPr>
              <w:t>Saints Church of England Academy </w:t>
            </w:r>
            <w:r w:rsidRPr="00E94603">
              <w:rPr>
                <w:rFonts w:asciiTheme="minorHAnsi" w:hAnsiTheme="minorHAnsi" w:cstheme="minorHAnsi"/>
                <w:bCs/>
              </w:rPr>
              <w:t xml:space="preserve">and then to establish &amp; lead </w:t>
            </w:r>
            <w:r w:rsidR="001E7F37">
              <w:rPr>
                <w:rFonts w:asciiTheme="minorHAnsi" w:hAnsiTheme="minorHAnsi" w:cstheme="minorHAnsi"/>
                <w:bCs/>
              </w:rPr>
              <w:t>implement</w:t>
            </w:r>
            <w:r w:rsidR="00522D45">
              <w:rPr>
                <w:rFonts w:asciiTheme="minorHAnsi" w:hAnsiTheme="minorHAnsi" w:cstheme="minorHAnsi"/>
                <w:bCs/>
              </w:rPr>
              <w:t>a</w:t>
            </w:r>
            <w:r w:rsidR="001E7F37">
              <w:rPr>
                <w:rFonts w:asciiTheme="minorHAnsi" w:hAnsiTheme="minorHAnsi" w:cstheme="minorHAnsi"/>
                <w:bCs/>
              </w:rPr>
              <w:t xml:space="preserve">tion </w:t>
            </w:r>
            <w:r w:rsidR="00522D45">
              <w:rPr>
                <w:rFonts w:asciiTheme="minorHAnsi" w:hAnsiTheme="minorHAnsi" w:cstheme="minorHAnsi"/>
                <w:bCs/>
              </w:rPr>
              <w:t xml:space="preserve">of the </w:t>
            </w:r>
            <w:r w:rsidRPr="00E94603">
              <w:rPr>
                <w:rFonts w:asciiTheme="minorHAnsi" w:hAnsiTheme="minorHAnsi" w:cstheme="minorHAnsi"/>
                <w:bCs/>
              </w:rPr>
              <w:t>vision</w:t>
            </w:r>
            <w:r w:rsidR="001E7F37" w:rsidRPr="00E94603">
              <w:rPr>
                <w:rFonts w:asciiTheme="minorHAnsi" w:hAnsiTheme="minorHAnsi" w:cstheme="minorHAnsi"/>
                <w:bCs/>
              </w:rPr>
              <w:t xml:space="preserve"> </w:t>
            </w:r>
            <w:r w:rsidR="001E7F37">
              <w:rPr>
                <w:rFonts w:asciiTheme="minorHAnsi" w:hAnsiTheme="minorHAnsi" w:cstheme="minorHAnsi"/>
                <w:bCs/>
              </w:rPr>
              <w:t xml:space="preserve">and </w:t>
            </w:r>
            <w:r w:rsidR="001E7F37" w:rsidRPr="00E94603">
              <w:rPr>
                <w:rFonts w:asciiTheme="minorHAnsi" w:hAnsiTheme="minorHAnsi" w:cstheme="minorHAnsi"/>
                <w:bCs/>
              </w:rPr>
              <w:t>strategy</w:t>
            </w:r>
            <w:r w:rsidRPr="00E94603">
              <w:rPr>
                <w:rFonts w:asciiTheme="minorHAnsi" w:hAnsiTheme="minorHAnsi" w:cstheme="minorHAnsi"/>
                <w:bCs/>
              </w:rPr>
              <w:t>.</w:t>
            </w:r>
            <w:r w:rsidRPr="00E94603">
              <w:rPr>
                <w:rFonts w:asciiTheme="minorHAnsi" w:hAnsiTheme="minorHAnsi" w:cstheme="minorHAnsi"/>
                <w:bCs/>
                <w:lang w:val="en-GB"/>
              </w:rPr>
              <w:t> </w:t>
            </w:r>
          </w:p>
          <w:p w14:paraId="349C792A" w14:textId="77777777" w:rsidR="00E94603" w:rsidRPr="00E94603" w:rsidRDefault="00E94603" w:rsidP="00E94603">
            <w:pPr>
              <w:rPr>
                <w:rFonts w:asciiTheme="minorHAnsi" w:hAnsiTheme="minorHAnsi" w:cstheme="minorHAnsi"/>
                <w:bCs/>
                <w:lang w:val="en-GB"/>
              </w:rPr>
            </w:pPr>
            <w:r w:rsidRPr="00E94603">
              <w:rPr>
                <w:rFonts w:asciiTheme="minorHAnsi" w:hAnsiTheme="minorHAnsi" w:cstheme="minorHAnsi"/>
                <w:bCs/>
              </w:rPr>
              <w:t>This will include:</w:t>
            </w:r>
            <w:r w:rsidRPr="00E94603">
              <w:rPr>
                <w:rFonts w:asciiTheme="minorHAnsi" w:hAnsiTheme="minorHAnsi" w:cstheme="minorHAnsi"/>
                <w:bCs/>
                <w:lang w:val="en-GB"/>
              </w:rPr>
              <w:t> </w:t>
            </w:r>
          </w:p>
          <w:p w14:paraId="71E10B55" w14:textId="12AD30A8" w:rsidR="00E94603" w:rsidRPr="00E94603" w:rsidRDefault="00E94603" w:rsidP="00E94603">
            <w:pPr>
              <w:numPr>
                <w:ilvl w:val="0"/>
                <w:numId w:val="7"/>
              </w:numPr>
              <w:rPr>
                <w:rFonts w:asciiTheme="minorHAnsi" w:hAnsiTheme="minorHAnsi" w:cstheme="minorHAnsi"/>
                <w:bCs/>
                <w:lang w:val="en-GB"/>
              </w:rPr>
            </w:pPr>
            <w:r w:rsidRPr="00E94603">
              <w:rPr>
                <w:rFonts w:asciiTheme="minorHAnsi" w:hAnsiTheme="minorHAnsi" w:cstheme="minorHAnsi"/>
                <w:bCs/>
              </w:rPr>
              <w:t>Collaborating with school staff, and being available to be involved with the regular pattern of collective worship in the school, and with other opportunities for spiritual development</w:t>
            </w:r>
          </w:p>
          <w:p w14:paraId="617CBC3B" w14:textId="77777777" w:rsidR="00E94603" w:rsidRPr="00E94603" w:rsidRDefault="00E94603" w:rsidP="00E94603">
            <w:pPr>
              <w:numPr>
                <w:ilvl w:val="0"/>
                <w:numId w:val="8"/>
              </w:numPr>
              <w:rPr>
                <w:rFonts w:asciiTheme="minorHAnsi" w:hAnsiTheme="minorHAnsi" w:cstheme="minorHAnsi"/>
                <w:bCs/>
                <w:lang w:val="en-GB"/>
              </w:rPr>
            </w:pPr>
            <w:r w:rsidRPr="00E94603">
              <w:rPr>
                <w:rFonts w:asciiTheme="minorHAnsi" w:hAnsiTheme="minorHAnsi" w:cstheme="minorHAnsi"/>
                <w:bCs/>
              </w:rPr>
              <w:t>Working with children in the school, giving them opportunities to help shape the direction of the new worshipping community as it is established</w:t>
            </w:r>
            <w:r w:rsidRPr="00E94603">
              <w:rPr>
                <w:rFonts w:asciiTheme="minorHAnsi" w:hAnsiTheme="minorHAnsi" w:cstheme="minorHAnsi"/>
                <w:bCs/>
                <w:lang w:val="en-GB"/>
              </w:rPr>
              <w:t> </w:t>
            </w:r>
          </w:p>
          <w:p w14:paraId="094E031F" w14:textId="553D7F76" w:rsidR="00E94603" w:rsidRDefault="00E94603" w:rsidP="00E94603">
            <w:pPr>
              <w:numPr>
                <w:ilvl w:val="0"/>
                <w:numId w:val="9"/>
              </w:numPr>
              <w:rPr>
                <w:rFonts w:asciiTheme="minorHAnsi" w:hAnsiTheme="minorHAnsi" w:cstheme="minorHAnsi"/>
                <w:bCs/>
                <w:lang w:val="en-GB"/>
              </w:rPr>
            </w:pPr>
            <w:r w:rsidRPr="00E94603">
              <w:rPr>
                <w:rFonts w:asciiTheme="minorHAnsi" w:hAnsiTheme="minorHAnsi" w:cstheme="minorHAnsi"/>
                <w:bCs/>
              </w:rPr>
              <w:t xml:space="preserve">Collaborating with All Saints Academy </w:t>
            </w:r>
            <w:r w:rsidR="008B082C">
              <w:rPr>
                <w:rFonts w:asciiTheme="minorHAnsi" w:hAnsiTheme="minorHAnsi" w:cstheme="minorHAnsi"/>
                <w:bCs/>
              </w:rPr>
              <w:t>and</w:t>
            </w:r>
            <w:r w:rsidRPr="00E94603">
              <w:rPr>
                <w:rFonts w:asciiTheme="minorHAnsi" w:hAnsiTheme="minorHAnsi" w:cstheme="minorHAnsi"/>
                <w:bCs/>
              </w:rPr>
              <w:t> St Pancras Church, so that new intergenerational worship opportunities can be established</w:t>
            </w:r>
            <w:r w:rsidR="00496B5E">
              <w:rPr>
                <w:rFonts w:asciiTheme="minorHAnsi" w:hAnsiTheme="minorHAnsi" w:cstheme="minorHAnsi"/>
                <w:bCs/>
              </w:rPr>
              <w:t>,</w:t>
            </w:r>
            <w:r w:rsidRPr="00E94603">
              <w:rPr>
                <w:rFonts w:asciiTheme="minorHAnsi" w:hAnsiTheme="minorHAnsi" w:cstheme="minorHAnsi"/>
                <w:bCs/>
                <w:lang w:val="en-GB"/>
              </w:rPr>
              <w:t> </w:t>
            </w:r>
            <w:r w:rsidR="00496B5E">
              <w:rPr>
                <w:rFonts w:asciiTheme="minorHAnsi" w:hAnsiTheme="minorHAnsi" w:cstheme="minorHAnsi"/>
                <w:bCs/>
                <w:lang w:val="en-GB"/>
              </w:rPr>
              <w:t>including ensuring this builds on an</w:t>
            </w:r>
            <w:r w:rsidR="00696BD3">
              <w:rPr>
                <w:rFonts w:asciiTheme="minorHAnsi" w:hAnsiTheme="minorHAnsi" w:cstheme="minorHAnsi"/>
                <w:bCs/>
                <w:lang w:val="en-GB"/>
              </w:rPr>
              <w:t>d</w:t>
            </w:r>
            <w:r w:rsidR="00496B5E">
              <w:rPr>
                <w:rFonts w:asciiTheme="minorHAnsi" w:hAnsiTheme="minorHAnsi" w:cstheme="minorHAnsi"/>
                <w:bCs/>
                <w:lang w:val="en-GB"/>
              </w:rPr>
              <w:t xml:space="preserve"> enhances current provision</w:t>
            </w:r>
          </w:p>
          <w:p w14:paraId="23243EA8" w14:textId="34A85DF6" w:rsidR="00887491" w:rsidRPr="00213325" w:rsidRDefault="00887491" w:rsidP="008121AD">
            <w:pPr>
              <w:numPr>
                <w:ilvl w:val="0"/>
                <w:numId w:val="9"/>
              </w:numPr>
              <w:rPr>
                <w:rFonts w:cstheme="minorHAnsi"/>
                <w:bCs/>
              </w:rPr>
            </w:pPr>
            <w:r w:rsidRPr="00213325">
              <w:rPr>
                <w:rFonts w:ascii="Calibri" w:hAnsi="Calibri" w:cs="Calibri"/>
              </w:rPr>
              <w:t>P</w:t>
            </w:r>
            <w:r w:rsidRPr="00213325">
              <w:rPr>
                <w:rFonts w:ascii="Calibri" w:hAnsi="Calibri" w:cs="Calibri"/>
                <w:lang w:val="en-GB"/>
              </w:rPr>
              <w:t xml:space="preserve">laying a significant role in the life of </w:t>
            </w:r>
            <w:r w:rsidR="001065B8">
              <w:rPr>
                <w:rFonts w:ascii="Calibri" w:hAnsi="Calibri" w:cs="Calibri"/>
                <w:lang w:val="en-GB"/>
              </w:rPr>
              <w:t>the</w:t>
            </w:r>
            <w:r w:rsidRPr="00213325">
              <w:rPr>
                <w:rFonts w:ascii="Calibri" w:hAnsi="Calibri" w:cs="Calibri"/>
                <w:lang w:val="en-GB"/>
              </w:rPr>
              <w:t xml:space="preserve"> </w:t>
            </w:r>
            <w:r w:rsidRPr="00213325">
              <w:rPr>
                <w:rFonts w:ascii="Calibri" w:hAnsi="Calibri" w:cs="Calibri"/>
              </w:rPr>
              <w:t xml:space="preserve">school and </w:t>
            </w:r>
            <w:r w:rsidRPr="00213325">
              <w:rPr>
                <w:rFonts w:ascii="Calibri" w:hAnsi="Calibri" w:cs="Calibri"/>
                <w:lang w:val="en-GB"/>
              </w:rPr>
              <w:t xml:space="preserve">church community </w:t>
            </w:r>
          </w:p>
          <w:p w14:paraId="10DA6E04" w14:textId="7D547DE9" w:rsidR="00E94603" w:rsidRPr="00E94603" w:rsidRDefault="00E94603" w:rsidP="00E94603">
            <w:pPr>
              <w:numPr>
                <w:ilvl w:val="0"/>
                <w:numId w:val="10"/>
              </w:numPr>
              <w:rPr>
                <w:rFonts w:asciiTheme="minorHAnsi" w:hAnsiTheme="minorHAnsi" w:cstheme="minorHAnsi"/>
                <w:bCs/>
                <w:lang w:val="en-GB"/>
              </w:rPr>
            </w:pPr>
            <w:r w:rsidRPr="00E94603">
              <w:rPr>
                <w:rFonts w:asciiTheme="minorHAnsi" w:hAnsiTheme="minorHAnsi" w:cstheme="minorHAnsi"/>
                <w:bCs/>
              </w:rPr>
              <w:t>Having the flexibility to work during the school day (for example within existing patterns of Collective Worship and</w:t>
            </w:r>
            <w:r w:rsidR="00696BD3">
              <w:rPr>
                <w:rFonts w:asciiTheme="minorHAnsi" w:hAnsiTheme="minorHAnsi" w:cstheme="minorHAnsi"/>
                <w:bCs/>
              </w:rPr>
              <w:t xml:space="preserve"> times for</w:t>
            </w:r>
            <w:r w:rsidRPr="00E94603">
              <w:rPr>
                <w:rFonts w:asciiTheme="minorHAnsi" w:hAnsiTheme="minorHAnsi" w:cstheme="minorHAnsi"/>
                <w:bCs/>
              </w:rPr>
              <w:t xml:space="preserve"> spirituality), and outside of school hours </w:t>
            </w:r>
            <w:r w:rsidR="004233A6">
              <w:rPr>
                <w:rFonts w:asciiTheme="minorHAnsi" w:hAnsiTheme="minorHAnsi" w:cstheme="minorHAnsi"/>
                <w:bCs/>
              </w:rPr>
              <w:t xml:space="preserve">including </w:t>
            </w:r>
            <w:r w:rsidR="003F4829">
              <w:rPr>
                <w:rFonts w:asciiTheme="minorHAnsi" w:hAnsiTheme="minorHAnsi" w:cstheme="minorHAnsi"/>
                <w:bCs/>
              </w:rPr>
              <w:t>some weekend work</w:t>
            </w:r>
          </w:p>
          <w:p w14:paraId="26BB5A4F" w14:textId="10F7FFDC" w:rsidR="00E94603" w:rsidRPr="00E94603" w:rsidRDefault="00496B5E" w:rsidP="00E94603">
            <w:pPr>
              <w:numPr>
                <w:ilvl w:val="0"/>
                <w:numId w:val="11"/>
              </w:numPr>
              <w:rPr>
                <w:rFonts w:asciiTheme="minorHAnsi" w:hAnsiTheme="minorHAnsi" w:cstheme="minorHAnsi"/>
                <w:bCs/>
                <w:lang w:val="en-GB"/>
              </w:rPr>
            </w:pPr>
            <w:proofErr w:type="gramStart"/>
            <w:r>
              <w:rPr>
                <w:rFonts w:asciiTheme="minorHAnsi" w:hAnsiTheme="minorHAnsi" w:cstheme="minorHAnsi"/>
                <w:bCs/>
              </w:rPr>
              <w:t>Further</w:t>
            </w:r>
            <w:r w:rsidR="003849A6">
              <w:rPr>
                <w:rFonts w:asciiTheme="minorHAnsi" w:hAnsiTheme="minorHAnsi" w:cstheme="minorHAnsi"/>
                <w:bCs/>
              </w:rPr>
              <w:t>ing</w:t>
            </w:r>
            <w:proofErr w:type="gramEnd"/>
            <w:r w:rsidR="00E94603" w:rsidRPr="00E94603">
              <w:rPr>
                <w:rFonts w:asciiTheme="minorHAnsi" w:hAnsiTheme="minorHAnsi" w:cstheme="minorHAnsi"/>
                <w:bCs/>
              </w:rPr>
              <w:t xml:space="preserve"> links </w:t>
            </w:r>
            <w:r>
              <w:rPr>
                <w:rFonts w:asciiTheme="minorHAnsi" w:hAnsiTheme="minorHAnsi" w:cstheme="minorHAnsi"/>
                <w:bCs/>
              </w:rPr>
              <w:t>between church, school and home, including</w:t>
            </w:r>
            <w:r w:rsidR="00E94603" w:rsidRPr="00E94603">
              <w:rPr>
                <w:rFonts w:asciiTheme="minorHAnsi" w:hAnsiTheme="minorHAnsi" w:cstheme="minorHAnsi"/>
                <w:bCs/>
              </w:rPr>
              <w:t xml:space="preserve"> through attending community events</w:t>
            </w:r>
            <w:r w:rsidR="00E94603" w:rsidRPr="00E94603">
              <w:rPr>
                <w:rFonts w:asciiTheme="minorHAnsi" w:hAnsiTheme="minorHAnsi" w:cstheme="minorHAnsi"/>
                <w:bCs/>
                <w:lang w:val="en-GB"/>
              </w:rPr>
              <w:t> </w:t>
            </w:r>
          </w:p>
          <w:p w14:paraId="7C844DC8" w14:textId="550CC897" w:rsidR="00E94603" w:rsidRDefault="00E00935" w:rsidP="00E94603">
            <w:pPr>
              <w:numPr>
                <w:ilvl w:val="0"/>
                <w:numId w:val="12"/>
              </w:numPr>
              <w:rPr>
                <w:rFonts w:asciiTheme="minorHAnsi" w:hAnsiTheme="minorHAnsi" w:cstheme="minorHAnsi"/>
                <w:bCs/>
                <w:lang w:val="en-GB"/>
              </w:rPr>
            </w:pPr>
            <w:r>
              <w:rPr>
                <w:rFonts w:asciiTheme="minorHAnsi" w:hAnsiTheme="minorHAnsi" w:cstheme="minorHAnsi"/>
                <w:bCs/>
              </w:rPr>
              <w:t>Engaging</w:t>
            </w:r>
            <w:r w:rsidR="00CB23B9">
              <w:rPr>
                <w:rFonts w:asciiTheme="minorHAnsi" w:hAnsiTheme="minorHAnsi" w:cstheme="minorHAnsi"/>
                <w:bCs/>
              </w:rPr>
              <w:t xml:space="preserve"> with nati</w:t>
            </w:r>
            <w:r w:rsidR="00E94603" w:rsidRPr="00E94603">
              <w:rPr>
                <w:rFonts w:asciiTheme="minorHAnsi" w:hAnsiTheme="minorHAnsi" w:cstheme="minorHAnsi"/>
                <w:bCs/>
              </w:rPr>
              <w:t>onal FLOURISH resources</w:t>
            </w:r>
            <w:r w:rsidR="00CB23B9">
              <w:rPr>
                <w:rFonts w:asciiTheme="minorHAnsi" w:hAnsiTheme="minorHAnsi" w:cstheme="minorHAnsi"/>
                <w:bCs/>
              </w:rPr>
              <w:t xml:space="preserve"> and training</w:t>
            </w:r>
            <w:r w:rsidR="00E94603" w:rsidRPr="00E94603">
              <w:rPr>
                <w:rFonts w:asciiTheme="minorHAnsi" w:hAnsiTheme="minorHAnsi" w:cstheme="minorHAnsi"/>
                <w:bCs/>
              </w:rPr>
              <w:t xml:space="preserve"> and opportunities offered by </w:t>
            </w:r>
            <w:proofErr w:type="spellStart"/>
            <w:r w:rsidR="00E94603" w:rsidRPr="00E94603">
              <w:rPr>
                <w:rFonts w:asciiTheme="minorHAnsi" w:hAnsiTheme="minorHAnsi" w:cstheme="minorHAnsi"/>
                <w:bCs/>
              </w:rPr>
              <w:t>organisations</w:t>
            </w:r>
            <w:proofErr w:type="spellEnd"/>
            <w:r w:rsidR="00E94603" w:rsidRPr="00E94603">
              <w:rPr>
                <w:rFonts w:asciiTheme="minorHAnsi" w:hAnsiTheme="minorHAnsi" w:cstheme="minorHAnsi"/>
                <w:bCs/>
              </w:rPr>
              <w:t> partnering with the national FLOURISH initiative</w:t>
            </w:r>
            <w:r w:rsidR="00E94603" w:rsidRPr="00E94603">
              <w:rPr>
                <w:rFonts w:asciiTheme="minorHAnsi" w:hAnsiTheme="minorHAnsi" w:cstheme="minorHAnsi"/>
                <w:bCs/>
                <w:lang w:val="en-GB"/>
              </w:rPr>
              <w:t> </w:t>
            </w:r>
          </w:p>
          <w:p w14:paraId="3A183A4A" w14:textId="1976A9BC" w:rsidR="00CB23B9" w:rsidRPr="00E94603" w:rsidRDefault="00CB23B9" w:rsidP="00E94603">
            <w:pPr>
              <w:numPr>
                <w:ilvl w:val="0"/>
                <w:numId w:val="12"/>
              </w:numPr>
              <w:rPr>
                <w:rFonts w:asciiTheme="minorHAnsi" w:hAnsiTheme="minorHAnsi" w:cstheme="minorHAnsi"/>
                <w:bCs/>
                <w:lang w:val="en-GB"/>
              </w:rPr>
            </w:pPr>
            <w:r>
              <w:rPr>
                <w:rFonts w:asciiTheme="minorHAnsi" w:hAnsiTheme="minorHAnsi" w:cstheme="minorHAnsi"/>
                <w:bCs/>
                <w:lang w:val="en-GB"/>
              </w:rPr>
              <w:t>Participat</w:t>
            </w:r>
            <w:r w:rsidR="00E00935">
              <w:rPr>
                <w:rFonts w:asciiTheme="minorHAnsi" w:hAnsiTheme="minorHAnsi" w:cstheme="minorHAnsi"/>
                <w:bCs/>
                <w:lang w:val="en-GB"/>
              </w:rPr>
              <w:t>ing</w:t>
            </w:r>
            <w:r>
              <w:rPr>
                <w:rFonts w:asciiTheme="minorHAnsi" w:hAnsiTheme="minorHAnsi" w:cstheme="minorHAnsi"/>
                <w:bCs/>
                <w:lang w:val="en-GB"/>
              </w:rPr>
              <w:t xml:space="preserve"> proactively in </w:t>
            </w:r>
            <w:r w:rsidR="00E00935">
              <w:rPr>
                <w:rFonts w:asciiTheme="minorHAnsi" w:hAnsiTheme="minorHAnsi" w:cstheme="minorHAnsi"/>
                <w:bCs/>
                <w:lang w:val="en-GB"/>
              </w:rPr>
              <w:t>G</w:t>
            </w:r>
            <w:r>
              <w:rPr>
                <w:rFonts w:asciiTheme="minorHAnsi" w:hAnsiTheme="minorHAnsi" w:cstheme="minorHAnsi"/>
                <w:bCs/>
                <w:lang w:val="en-GB"/>
              </w:rPr>
              <w:t xml:space="preserve">rowing </w:t>
            </w:r>
            <w:r w:rsidR="00E00935">
              <w:rPr>
                <w:rFonts w:asciiTheme="minorHAnsi" w:hAnsiTheme="minorHAnsi" w:cstheme="minorHAnsi"/>
                <w:bCs/>
                <w:lang w:val="en-GB"/>
              </w:rPr>
              <w:t>F</w:t>
            </w:r>
            <w:r>
              <w:rPr>
                <w:rFonts w:asciiTheme="minorHAnsi" w:hAnsiTheme="minorHAnsi" w:cstheme="minorHAnsi"/>
                <w:bCs/>
                <w:lang w:val="en-GB"/>
              </w:rPr>
              <w:t>aith/FLOURISH worker EDBF network</w:t>
            </w:r>
            <w:r w:rsidR="005C3E72">
              <w:rPr>
                <w:rFonts w:asciiTheme="minorHAnsi" w:hAnsiTheme="minorHAnsi" w:cstheme="minorHAnsi"/>
                <w:bCs/>
                <w:lang w:val="en-GB"/>
              </w:rPr>
              <w:t>s</w:t>
            </w:r>
          </w:p>
          <w:p w14:paraId="7AA8DDA0" w14:textId="77777777" w:rsidR="00E94603" w:rsidRPr="00E94603" w:rsidRDefault="00E94603" w:rsidP="00E94603">
            <w:pPr>
              <w:numPr>
                <w:ilvl w:val="0"/>
                <w:numId w:val="13"/>
              </w:numPr>
              <w:rPr>
                <w:rFonts w:asciiTheme="minorHAnsi" w:hAnsiTheme="minorHAnsi" w:cstheme="minorHAnsi"/>
                <w:bCs/>
                <w:lang w:val="en-GB"/>
              </w:rPr>
            </w:pPr>
            <w:r w:rsidRPr="00E94603">
              <w:rPr>
                <w:rFonts w:asciiTheme="minorHAnsi" w:hAnsiTheme="minorHAnsi" w:cstheme="minorHAnsi"/>
                <w:bCs/>
              </w:rPr>
              <w:t>Exploring ways to keep the new worshipping community engaged during the school holidays</w:t>
            </w:r>
            <w:r w:rsidRPr="00E94603">
              <w:rPr>
                <w:rFonts w:asciiTheme="minorHAnsi" w:hAnsiTheme="minorHAnsi" w:cstheme="minorHAnsi"/>
                <w:bCs/>
                <w:lang w:val="en-GB"/>
              </w:rPr>
              <w:t> </w:t>
            </w:r>
          </w:p>
          <w:p w14:paraId="3B4B3996" w14:textId="77777777" w:rsidR="00E94603" w:rsidRPr="00E94603" w:rsidRDefault="00E94603" w:rsidP="00E94603">
            <w:pPr>
              <w:numPr>
                <w:ilvl w:val="0"/>
                <w:numId w:val="14"/>
              </w:numPr>
              <w:rPr>
                <w:rFonts w:asciiTheme="minorHAnsi" w:hAnsiTheme="minorHAnsi" w:cstheme="minorHAnsi"/>
                <w:bCs/>
                <w:lang w:val="en-GB"/>
              </w:rPr>
            </w:pPr>
            <w:r w:rsidRPr="00E94603">
              <w:rPr>
                <w:rFonts w:asciiTheme="minorHAnsi" w:hAnsiTheme="minorHAnsi" w:cstheme="minorHAnsi"/>
                <w:bCs/>
              </w:rPr>
              <w:t>Collaborating with the church to explore opportunities for children and their families to continue as members of FLOURISH, or other </w:t>
            </w:r>
            <w:proofErr w:type="gramStart"/>
            <w:r w:rsidRPr="00E94603">
              <w:rPr>
                <w:rFonts w:asciiTheme="minorHAnsi" w:hAnsiTheme="minorHAnsi" w:cstheme="minorHAnsi"/>
                <w:bCs/>
              </w:rPr>
              <w:t>worshipping</w:t>
            </w:r>
            <w:proofErr w:type="gramEnd"/>
            <w:r w:rsidRPr="00E94603">
              <w:rPr>
                <w:rFonts w:asciiTheme="minorHAnsi" w:hAnsiTheme="minorHAnsi" w:cstheme="minorHAnsi"/>
                <w:bCs/>
              </w:rPr>
              <w:t> opportunities within the church, as children move on from the school</w:t>
            </w:r>
            <w:r w:rsidRPr="00E94603">
              <w:rPr>
                <w:rFonts w:asciiTheme="minorHAnsi" w:hAnsiTheme="minorHAnsi" w:cstheme="minorHAnsi"/>
                <w:bCs/>
                <w:lang w:val="en-GB"/>
              </w:rPr>
              <w:t> </w:t>
            </w:r>
          </w:p>
          <w:p w14:paraId="4FED1013" w14:textId="5EFCB801" w:rsidR="00E94603" w:rsidRPr="00E94603" w:rsidRDefault="00E94603" w:rsidP="00E94603">
            <w:pPr>
              <w:numPr>
                <w:ilvl w:val="0"/>
                <w:numId w:val="15"/>
              </w:numPr>
              <w:rPr>
                <w:rFonts w:asciiTheme="minorHAnsi" w:hAnsiTheme="minorHAnsi" w:cstheme="minorHAnsi"/>
                <w:bCs/>
                <w:lang w:val="en-GB"/>
              </w:rPr>
            </w:pPr>
            <w:r w:rsidRPr="00E94603">
              <w:rPr>
                <w:rFonts w:asciiTheme="minorHAnsi" w:hAnsiTheme="minorHAnsi" w:cstheme="minorHAnsi"/>
                <w:bCs/>
              </w:rPr>
              <w:t>Collating and submitting project evaluation data, working with the Diocesan and national FLOURISH teams to assess the impact of the pilot, and helping the wider church to learn lessons for future FLOURISH projects</w:t>
            </w:r>
            <w:r w:rsidR="004E6215">
              <w:rPr>
                <w:rFonts w:asciiTheme="minorHAnsi" w:hAnsiTheme="minorHAnsi" w:cstheme="minorHAnsi"/>
                <w:bCs/>
              </w:rPr>
              <w:t xml:space="preserve"> and growing faith work.</w:t>
            </w:r>
            <w:r w:rsidRPr="00E94603">
              <w:rPr>
                <w:rFonts w:asciiTheme="minorHAnsi" w:hAnsiTheme="minorHAnsi" w:cstheme="minorHAnsi"/>
                <w:bCs/>
                <w:lang w:val="en-GB"/>
              </w:rPr>
              <w:t> </w:t>
            </w:r>
          </w:p>
          <w:p w14:paraId="62CBA1CC" w14:textId="77777777" w:rsidR="00792A65" w:rsidRDefault="00792A65" w:rsidP="00792A65">
            <w:pPr>
              <w:pStyle w:val="Default"/>
              <w:rPr>
                <w:rFonts w:asciiTheme="minorHAnsi" w:hAnsiTheme="minorHAnsi" w:cstheme="minorHAnsi"/>
                <w:bCs/>
              </w:rPr>
            </w:pPr>
          </w:p>
          <w:p w14:paraId="6873E62C" w14:textId="2CA4CADD" w:rsidR="00280CC6" w:rsidRDefault="00792A65" w:rsidP="00792A65">
            <w:pPr>
              <w:pStyle w:val="Default"/>
              <w:rPr>
                <w:rFonts w:ascii="Calibri" w:hAnsi="Calibri" w:cs="Calibri"/>
              </w:rPr>
            </w:pPr>
            <w:r w:rsidRPr="00792A65">
              <w:rPr>
                <w:rFonts w:ascii="Calibri" w:hAnsi="Calibri" w:cs="Calibri"/>
              </w:rPr>
              <w:t xml:space="preserve">This role will require to apply for an </w:t>
            </w:r>
            <w:r w:rsidRPr="00AA519F">
              <w:rPr>
                <w:rFonts w:ascii="Calibri" w:hAnsi="Calibri" w:cs="Calibri"/>
                <w:lang w:val="en-US"/>
              </w:rPr>
              <w:t xml:space="preserve">enhanced DBS check (with barred list) </w:t>
            </w:r>
            <w:r w:rsidRPr="00792A65">
              <w:rPr>
                <w:rFonts w:ascii="Calibri" w:hAnsi="Calibri" w:cs="Calibri"/>
              </w:rPr>
              <w:t>from the Disclosure and Barring Service in connection with this rol</w:t>
            </w:r>
            <w:r>
              <w:rPr>
                <w:rFonts w:ascii="Calibri" w:hAnsi="Calibri" w:cs="Calibri"/>
              </w:rPr>
              <w:t xml:space="preserve">e. </w:t>
            </w:r>
          </w:p>
          <w:p w14:paraId="313FC93D" w14:textId="7A9C549C" w:rsidR="00E94603" w:rsidRPr="00792A65" w:rsidRDefault="00E94603" w:rsidP="00792A65">
            <w:pPr>
              <w:pStyle w:val="Default"/>
              <w:rPr>
                <w:rFonts w:asciiTheme="minorHAnsi" w:hAnsiTheme="minorHAnsi" w:cstheme="minorHAnsi"/>
                <w:b/>
                <w:color w:val="0070C0"/>
              </w:rPr>
            </w:pPr>
          </w:p>
        </w:tc>
      </w:tr>
    </w:tbl>
    <w:p w14:paraId="6A9230A3" w14:textId="77777777" w:rsidR="00B1396E" w:rsidRDefault="00B1396E" w:rsidP="0097438F">
      <w:pPr>
        <w:rPr>
          <w:highlight w:val="red"/>
        </w:rPr>
      </w:pPr>
      <w:r w:rsidRPr="0097438F">
        <w:rPr>
          <w:highlight w:val="red"/>
        </w:rPr>
        <w:br w:type="page"/>
      </w:r>
    </w:p>
    <w:tbl>
      <w:tblPr>
        <w:tblStyle w:val="TableGrid"/>
        <w:tblW w:w="9084" w:type="dxa"/>
        <w:tblInd w:w="-6" w:type="dxa"/>
        <w:tblLayout w:type="fixed"/>
        <w:tblLook w:val="04A0" w:firstRow="1" w:lastRow="0" w:firstColumn="1" w:lastColumn="0" w:noHBand="0" w:noVBand="1"/>
      </w:tblPr>
      <w:tblGrid>
        <w:gridCol w:w="2128"/>
        <w:gridCol w:w="6956"/>
      </w:tblGrid>
      <w:tr w:rsidR="00792A65" w:rsidRPr="00D64523" w14:paraId="3B6D0004" w14:textId="77777777" w:rsidTr="009C2780">
        <w:trPr>
          <w:trHeight w:val="557"/>
        </w:trPr>
        <w:tc>
          <w:tcPr>
            <w:tcW w:w="9084" w:type="dxa"/>
            <w:gridSpan w:val="2"/>
            <w:vAlign w:val="center"/>
          </w:tcPr>
          <w:p w14:paraId="30CCC9F8" w14:textId="0FB33BE5" w:rsidR="00792A65" w:rsidRPr="00D64523" w:rsidRDefault="00792A65" w:rsidP="00792A65">
            <w:pPr>
              <w:jc w:val="center"/>
              <w:rPr>
                <w:sz w:val="28"/>
                <w:szCs w:val="28"/>
              </w:rPr>
            </w:pPr>
            <w:r>
              <w:rPr>
                <w:rFonts w:asciiTheme="minorHAnsi" w:hAnsiTheme="minorHAnsi" w:cstheme="minorHAnsi"/>
                <w:b/>
                <w:sz w:val="28"/>
                <w:szCs w:val="28"/>
                <w:lang w:val="en-GB"/>
              </w:rPr>
              <w:lastRenderedPageBreak/>
              <w:t>Locations</w:t>
            </w:r>
          </w:p>
        </w:tc>
      </w:tr>
      <w:tr w:rsidR="00280CC6" w:rsidRPr="000E551B" w14:paraId="62F23F52" w14:textId="77777777" w:rsidTr="00266069">
        <w:trPr>
          <w:trHeight w:val="410"/>
        </w:trPr>
        <w:tc>
          <w:tcPr>
            <w:tcW w:w="2128" w:type="dxa"/>
          </w:tcPr>
          <w:p w14:paraId="5FA679E2" w14:textId="167C4C95" w:rsidR="00280CC6" w:rsidRPr="00F51BDB" w:rsidRDefault="00E94603" w:rsidP="00266069">
            <w:pPr>
              <w:rPr>
                <w:rFonts w:asciiTheme="minorHAnsi" w:hAnsiTheme="minorHAnsi" w:cstheme="minorHAnsi"/>
                <w:b/>
                <w:lang w:val="en-GB"/>
              </w:rPr>
            </w:pPr>
            <w:r w:rsidRPr="00E94603">
              <w:rPr>
                <w:rFonts w:asciiTheme="minorHAnsi" w:hAnsiTheme="minorHAnsi" w:cstheme="minorHAnsi"/>
                <w:b/>
                <w:bCs/>
              </w:rPr>
              <w:t>All Saints Church of England Academy, Plymouth</w:t>
            </w:r>
          </w:p>
        </w:tc>
        <w:tc>
          <w:tcPr>
            <w:tcW w:w="6956" w:type="dxa"/>
          </w:tcPr>
          <w:p w14:paraId="0F56170F" w14:textId="72E4037A" w:rsidR="00E94603" w:rsidRPr="00E94603" w:rsidRDefault="00E94603" w:rsidP="00E94603">
            <w:pPr>
              <w:spacing w:before="180" w:after="120"/>
              <w:rPr>
                <w:rFonts w:asciiTheme="minorHAnsi" w:hAnsiTheme="minorHAnsi" w:cstheme="minorHAnsi"/>
                <w:bCs/>
                <w:lang w:val="en-GB"/>
              </w:rPr>
            </w:pPr>
            <w:r w:rsidRPr="00E94603">
              <w:rPr>
                <w:rFonts w:asciiTheme="minorHAnsi" w:hAnsiTheme="minorHAnsi" w:cstheme="minorHAnsi"/>
                <w:bCs/>
                <w:lang w:val="en-GB"/>
              </w:rPr>
              <w:t xml:space="preserve">"I have come that they may have life and have it to the full." John 10:10 </w:t>
            </w:r>
          </w:p>
          <w:p w14:paraId="69C72104" w14:textId="7065225B" w:rsidR="00E94603" w:rsidRPr="00E94603" w:rsidRDefault="00E94603" w:rsidP="00E94603">
            <w:pPr>
              <w:spacing w:before="180" w:after="120"/>
              <w:rPr>
                <w:rFonts w:asciiTheme="minorHAnsi" w:hAnsiTheme="minorHAnsi" w:cstheme="minorHAnsi"/>
                <w:bCs/>
                <w:lang w:val="en-GB"/>
              </w:rPr>
            </w:pPr>
            <w:r w:rsidRPr="00E94603">
              <w:rPr>
                <w:rFonts w:asciiTheme="minorHAnsi" w:hAnsiTheme="minorHAnsi" w:cstheme="minorHAnsi"/>
                <w:bCs/>
                <w:lang w:val="en-GB"/>
              </w:rPr>
              <w:t>At All Saints Academy, our vision is inspired by the words of Jesus and our commitment to providing transformational education that enables every member of our community to flourish. Guided by our values of Love, Legacy and Bravery, we are seeking an exceptional individual to lead and develop our FLOURISH pilot project as we continue to strengthen the distinctive Christian character of our academy.</w:t>
            </w:r>
          </w:p>
          <w:p w14:paraId="7CC66A8B" w14:textId="174A7B89" w:rsidR="00280CC6" w:rsidRPr="00F51BDB" w:rsidRDefault="00E94603" w:rsidP="00E94603">
            <w:pPr>
              <w:spacing w:before="180" w:after="120"/>
              <w:rPr>
                <w:rFonts w:asciiTheme="minorHAnsi" w:hAnsiTheme="minorHAnsi" w:cstheme="minorHAnsi"/>
                <w:bCs/>
                <w:lang w:val="en-GB"/>
              </w:rPr>
            </w:pPr>
            <w:r w:rsidRPr="00E94603">
              <w:rPr>
                <w:rFonts w:asciiTheme="minorHAnsi" w:hAnsiTheme="minorHAnsi" w:cstheme="minorHAnsi"/>
                <w:bCs/>
                <w:lang w:val="en-GB"/>
              </w:rPr>
              <w:t>This is an exciting opportunity to work at the intersection of education, faith, community engagement and social justice, helping young people discover purpose, belonging and hope whilst ensuring that their voices shape the life of our school and wider community.</w:t>
            </w:r>
          </w:p>
        </w:tc>
      </w:tr>
      <w:tr w:rsidR="00280CC6" w:rsidRPr="000E551B" w14:paraId="0679B5B1" w14:textId="77777777" w:rsidTr="00266069">
        <w:trPr>
          <w:trHeight w:val="410"/>
        </w:trPr>
        <w:tc>
          <w:tcPr>
            <w:tcW w:w="2128" w:type="dxa"/>
          </w:tcPr>
          <w:p w14:paraId="2E3337F8" w14:textId="6B88559C" w:rsidR="00280CC6" w:rsidRPr="00F51BDB" w:rsidRDefault="00CB23B9" w:rsidP="00266069">
            <w:pPr>
              <w:rPr>
                <w:rFonts w:asciiTheme="minorHAnsi" w:hAnsiTheme="minorHAnsi" w:cstheme="minorHAnsi"/>
                <w:b/>
                <w:lang w:val="en-GB"/>
              </w:rPr>
            </w:pPr>
            <w:r>
              <w:rPr>
                <w:rFonts w:asciiTheme="minorHAnsi" w:hAnsiTheme="minorHAnsi" w:cstheme="minorHAnsi"/>
                <w:b/>
                <w:lang w:val="en-GB"/>
              </w:rPr>
              <w:t>St Pancras</w:t>
            </w:r>
            <w:r w:rsidR="007C09C6">
              <w:rPr>
                <w:rFonts w:asciiTheme="minorHAnsi" w:hAnsiTheme="minorHAnsi" w:cstheme="minorHAnsi"/>
                <w:b/>
                <w:lang w:val="en-GB"/>
              </w:rPr>
              <w:t xml:space="preserve"> Church</w:t>
            </w:r>
          </w:p>
        </w:tc>
        <w:tc>
          <w:tcPr>
            <w:tcW w:w="6956" w:type="dxa"/>
          </w:tcPr>
          <w:p w14:paraId="34B8FE25" w14:textId="77777777" w:rsidR="00E94603" w:rsidRPr="00E94603" w:rsidRDefault="00E94603" w:rsidP="00E94603">
            <w:pPr>
              <w:rPr>
                <w:rFonts w:asciiTheme="minorHAnsi" w:hAnsiTheme="minorHAnsi" w:cstheme="minorHAnsi"/>
                <w:bCs/>
              </w:rPr>
            </w:pPr>
            <w:r w:rsidRPr="00E94603">
              <w:rPr>
                <w:rFonts w:asciiTheme="minorHAnsi" w:hAnsiTheme="minorHAnsi" w:cstheme="minorHAnsi"/>
                <w:bCs/>
              </w:rPr>
              <w:t xml:space="preserve">St Pancras is a church </w:t>
            </w:r>
            <w:proofErr w:type="spellStart"/>
            <w:r w:rsidRPr="00E94603">
              <w:rPr>
                <w:rFonts w:asciiTheme="minorHAnsi" w:hAnsiTheme="minorHAnsi" w:cstheme="minorHAnsi"/>
                <w:bCs/>
              </w:rPr>
              <w:t>centred</w:t>
            </w:r>
            <w:proofErr w:type="spellEnd"/>
            <w:r w:rsidRPr="00E94603">
              <w:rPr>
                <w:rFonts w:asciiTheme="minorHAnsi" w:hAnsiTheme="minorHAnsi" w:cstheme="minorHAnsi"/>
                <w:bCs/>
              </w:rPr>
              <w:t xml:space="preserve"> on loving God, loving church and loving our community. We seek to be a welcoming community of faith, where everyone in our community, of whatever age and background, </w:t>
            </w:r>
            <w:proofErr w:type="gramStart"/>
            <w:r w:rsidRPr="00E94603">
              <w:rPr>
                <w:rFonts w:asciiTheme="minorHAnsi" w:hAnsiTheme="minorHAnsi" w:cstheme="minorHAnsi"/>
                <w:bCs/>
              </w:rPr>
              <w:t>is able to</w:t>
            </w:r>
            <w:proofErr w:type="gramEnd"/>
            <w:r w:rsidRPr="00E94603">
              <w:rPr>
                <w:rFonts w:asciiTheme="minorHAnsi" w:hAnsiTheme="minorHAnsi" w:cstheme="minorHAnsi"/>
                <w:bCs/>
              </w:rPr>
              <w:t xml:space="preserve"> encounter the love of God for themselves. We are keen to encourage and equip Christians to live their lives Jesus’ way. St Pancras has a long record of working collaboratively with our local schools and community </w:t>
            </w:r>
            <w:proofErr w:type="spellStart"/>
            <w:r w:rsidRPr="00E94603">
              <w:rPr>
                <w:rFonts w:asciiTheme="minorHAnsi" w:hAnsiTheme="minorHAnsi" w:cstheme="minorHAnsi"/>
                <w:bCs/>
              </w:rPr>
              <w:t>organisations</w:t>
            </w:r>
            <w:proofErr w:type="spellEnd"/>
            <w:r w:rsidRPr="00E94603">
              <w:rPr>
                <w:rFonts w:asciiTheme="minorHAnsi" w:hAnsiTheme="minorHAnsi" w:cstheme="minorHAnsi"/>
                <w:bCs/>
              </w:rPr>
              <w:t xml:space="preserve">, and we are excited about the way that FLOURISH will enable the wider worshipping community in </w:t>
            </w:r>
            <w:proofErr w:type="spellStart"/>
            <w:r w:rsidRPr="00E94603">
              <w:rPr>
                <w:rFonts w:asciiTheme="minorHAnsi" w:hAnsiTheme="minorHAnsi" w:cstheme="minorHAnsi"/>
                <w:bCs/>
              </w:rPr>
              <w:t>Pennycross</w:t>
            </w:r>
            <w:proofErr w:type="spellEnd"/>
            <w:r w:rsidRPr="00E94603">
              <w:rPr>
                <w:rFonts w:asciiTheme="minorHAnsi" w:hAnsiTheme="minorHAnsi" w:cstheme="minorHAnsi"/>
                <w:bCs/>
              </w:rPr>
              <w:t xml:space="preserve"> to continue to grow younger and more intergenerational.  </w:t>
            </w:r>
          </w:p>
          <w:p w14:paraId="37FA8FF8" w14:textId="77777777" w:rsidR="00E94603" w:rsidRPr="00E94603" w:rsidRDefault="00E94603" w:rsidP="00E94603">
            <w:pPr>
              <w:rPr>
                <w:rFonts w:asciiTheme="minorHAnsi" w:hAnsiTheme="minorHAnsi" w:cstheme="minorHAnsi"/>
                <w:bCs/>
              </w:rPr>
            </w:pPr>
          </w:p>
          <w:p w14:paraId="2271F9F8" w14:textId="77777777" w:rsidR="00E94603" w:rsidRPr="00E94603" w:rsidRDefault="00E94603" w:rsidP="00E94603">
            <w:pPr>
              <w:rPr>
                <w:rFonts w:asciiTheme="minorHAnsi" w:hAnsiTheme="minorHAnsi" w:cstheme="minorHAnsi"/>
                <w:bCs/>
              </w:rPr>
            </w:pPr>
            <w:r w:rsidRPr="00E94603">
              <w:rPr>
                <w:rFonts w:asciiTheme="minorHAnsi" w:hAnsiTheme="minorHAnsi" w:cstheme="minorHAnsi"/>
                <w:bCs/>
              </w:rPr>
              <w:t xml:space="preserve">Together with All Saints Academy and Exeter Diocese we are seeking to appoint someone who will work with students at All Saints and their families, to enable a new worshipping community at the Academy which will be led and shaped by the young people themselves. This work will be fully supported by St Pancras and will build on the existing work of volunteer chaplains from St Pancras and other nearby churches. We anticipate that the FLOURISH lead will have the initiative and capacity to develop this work.  </w:t>
            </w:r>
          </w:p>
          <w:p w14:paraId="098F6B39" w14:textId="77777777" w:rsidR="00E94603" w:rsidRPr="00E94603" w:rsidRDefault="00E94603" w:rsidP="00E94603">
            <w:pPr>
              <w:rPr>
                <w:rFonts w:asciiTheme="minorHAnsi" w:hAnsiTheme="minorHAnsi" w:cstheme="minorHAnsi"/>
                <w:bCs/>
              </w:rPr>
            </w:pPr>
          </w:p>
          <w:p w14:paraId="7B1E8332" w14:textId="77777777" w:rsidR="00E94603" w:rsidRDefault="00E94603" w:rsidP="00E94603">
            <w:pPr>
              <w:rPr>
                <w:rFonts w:asciiTheme="minorHAnsi" w:hAnsiTheme="minorHAnsi" w:cstheme="minorHAnsi"/>
                <w:bCs/>
              </w:rPr>
            </w:pPr>
          </w:p>
          <w:p w14:paraId="7DF6F749" w14:textId="41C34443" w:rsidR="00E94603" w:rsidRPr="00F51BDB" w:rsidRDefault="00E94603" w:rsidP="00CB23B9">
            <w:pPr>
              <w:rPr>
                <w:rFonts w:asciiTheme="minorHAnsi" w:hAnsiTheme="minorHAnsi" w:cstheme="minorHAnsi"/>
                <w:bCs/>
                <w:lang w:val="en-GB"/>
              </w:rPr>
            </w:pPr>
          </w:p>
        </w:tc>
      </w:tr>
    </w:tbl>
    <w:p w14:paraId="0185A6DC" w14:textId="77777777" w:rsidR="00280CC6" w:rsidRDefault="00280CC6"/>
    <w:p w14:paraId="50F26559" w14:textId="77777777" w:rsidR="006957E1" w:rsidRDefault="006957E1"/>
    <w:p w14:paraId="345CC960" w14:textId="77777777" w:rsidR="006957E1" w:rsidRDefault="006957E1"/>
    <w:p w14:paraId="0EDE4D13" w14:textId="77777777" w:rsidR="006957E1" w:rsidRDefault="006957E1"/>
    <w:p w14:paraId="7F878DE7" w14:textId="77777777" w:rsidR="006957E1" w:rsidRDefault="006957E1"/>
    <w:p w14:paraId="74BA5926" w14:textId="77777777" w:rsidR="006957E1" w:rsidRDefault="006957E1"/>
    <w:p w14:paraId="555A6B4D" w14:textId="77777777" w:rsidR="006957E1" w:rsidRDefault="006957E1"/>
    <w:p w14:paraId="6E69CEFE" w14:textId="77777777" w:rsidR="00792A65" w:rsidRDefault="00792A65"/>
    <w:tbl>
      <w:tblPr>
        <w:tblStyle w:val="TableGrid"/>
        <w:tblW w:w="0" w:type="auto"/>
        <w:tblLook w:val="04A0" w:firstRow="1" w:lastRow="0" w:firstColumn="1" w:lastColumn="0" w:noHBand="0" w:noVBand="1"/>
      </w:tblPr>
      <w:tblGrid>
        <w:gridCol w:w="2122"/>
        <w:gridCol w:w="6888"/>
      </w:tblGrid>
      <w:tr w:rsidR="008F60FC" w14:paraId="1AE7DA12" w14:textId="77777777" w:rsidTr="00B97FC0">
        <w:tc>
          <w:tcPr>
            <w:tcW w:w="9010" w:type="dxa"/>
            <w:gridSpan w:val="2"/>
          </w:tcPr>
          <w:p w14:paraId="238AB253" w14:textId="23480D4D" w:rsidR="008F60FC" w:rsidRPr="008F60FC" w:rsidRDefault="008F60FC" w:rsidP="008F60FC">
            <w:pPr>
              <w:jc w:val="center"/>
              <w:rPr>
                <w:rFonts w:asciiTheme="minorHAnsi" w:hAnsiTheme="minorHAnsi" w:cstheme="minorHAnsi"/>
                <w:b/>
                <w:bCs/>
                <w:sz w:val="28"/>
                <w:szCs w:val="28"/>
              </w:rPr>
            </w:pPr>
            <w:r w:rsidRPr="008F60FC">
              <w:rPr>
                <w:rFonts w:asciiTheme="minorHAnsi" w:hAnsiTheme="minorHAnsi" w:cstheme="minorHAnsi"/>
                <w:b/>
                <w:bCs/>
                <w:sz w:val="28"/>
                <w:szCs w:val="28"/>
              </w:rPr>
              <w:lastRenderedPageBreak/>
              <w:t>Role Area</w:t>
            </w:r>
          </w:p>
        </w:tc>
      </w:tr>
      <w:tr w:rsidR="00570351" w14:paraId="680C64BC" w14:textId="77777777" w:rsidTr="00570351">
        <w:tc>
          <w:tcPr>
            <w:tcW w:w="2122" w:type="dxa"/>
          </w:tcPr>
          <w:p w14:paraId="10C8F443" w14:textId="2B6A2CDE" w:rsidR="00570351" w:rsidRPr="00570351" w:rsidRDefault="00570351">
            <w:pPr>
              <w:rPr>
                <w:rFonts w:asciiTheme="minorHAnsi" w:hAnsiTheme="minorHAnsi" w:cstheme="minorHAnsi"/>
              </w:rPr>
            </w:pPr>
          </w:p>
        </w:tc>
        <w:tc>
          <w:tcPr>
            <w:tcW w:w="6888" w:type="dxa"/>
          </w:tcPr>
          <w:p w14:paraId="084F5F6C" w14:textId="1267765D" w:rsidR="00570351" w:rsidRPr="00570351" w:rsidRDefault="00570351">
            <w:pPr>
              <w:rPr>
                <w:rFonts w:asciiTheme="minorHAnsi" w:hAnsiTheme="minorHAnsi" w:cstheme="minorHAnsi"/>
              </w:rPr>
            </w:pPr>
            <w:r w:rsidRPr="00570351">
              <w:rPr>
                <w:rFonts w:asciiTheme="minorHAnsi" w:hAnsiTheme="minorHAnsi" w:cstheme="minorHAnsi"/>
              </w:rPr>
              <w:t>Main Duties and Responsibilities</w:t>
            </w:r>
          </w:p>
        </w:tc>
      </w:tr>
      <w:tr w:rsidR="00570351" w14:paraId="40035585" w14:textId="77777777" w:rsidTr="00570351">
        <w:tc>
          <w:tcPr>
            <w:tcW w:w="2122" w:type="dxa"/>
          </w:tcPr>
          <w:p w14:paraId="3E816A78" w14:textId="5149195A" w:rsidR="00570351" w:rsidRPr="00C819CD" w:rsidRDefault="00C819CD">
            <w:pPr>
              <w:rPr>
                <w:rFonts w:asciiTheme="minorHAnsi" w:hAnsiTheme="minorHAnsi" w:cstheme="minorHAnsi"/>
              </w:rPr>
            </w:pPr>
            <w:r w:rsidRPr="00C819CD">
              <w:rPr>
                <w:rFonts w:asciiTheme="minorHAnsi" w:hAnsiTheme="minorHAnsi" w:cstheme="minorHAnsi"/>
              </w:rPr>
              <w:t>Leadership</w:t>
            </w:r>
          </w:p>
        </w:tc>
        <w:tc>
          <w:tcPr>
            <w:tcW w:w="6888" w:type="dxa"/>
          </w:tcPr>
          <w:p w14:paraId="1C222D3F" w14:textId="03566602" w:rsidR="009D1BF6" w:rsidRPr="009D1BF6" w:rsidRDefault="009D1BF6" w:rsidP="009D1BF6">
            <w:pPr>
              <w:rPr>
                <w:rFonts w:asciiTheme="minorHAnsi" w:hAnsiTheme="minorHAnsi" w:cstheme="minorHAnsi"/>
                <w:bCs/>
              </w:rPr>
            </w:pPr>
            <w:r w:rsidRPr="009D1BF6">
              <w:rPr>
                <w:rFonts w:asciiTheme="minorHAnsi" w:hAnsiTheme="minorHAnsi" w:cstheme="minorHAnsi"/>
                <w:bCs/>
              </w:rPr>
              <w:t>Create a worshipping community which:</w:t>
            </w:r>
          </w:p>
          <w:p w14:paraId="62B0B75F" w14:textId="50530636" w:rsidR="00C819CD" w:rsidRPr="00E94603" w:rsidRDefault="00C819CD" w:rsidP="00481D50">
            <w:pPr>
              <w:pStyle w:val="ListParagraph"/>
              <w:numPr>
                <w:ilvl w:val="0"/>
                <w:numId w:val="6"/>
              </w:numPr>
              <w:ind w:left="464" w:right="283"/>
              <w:rPr>
                <w:rFonts w:asciiTheme="minorHAnsi" w:hAnsiTheme="minorHAnsi" w:cstheme="minorHAnsi"/>
                <w:bCs/>
              </w:rPr>
            </w:pPr>
            <w:r w:rsidRPr="00E94603">
              <w:rPr>
                <w:rFonts w:asciiTheme="minorHAnsi" w:hAnsiTheme="minorHAnsi" w:cstheme="minorHAnsi"/>
                <w:bCs/>
              </w:rPr>
              <w:t xml:space="preserve">Ensure that young people’s voices are instinctively at the </w:t>
            </w:r>
            <w:proofErr w:type="spellStart"/>
            <w:r w:rsidRPr="00E94603">
              <w:rPr>
                <w:rFonts w:asciiTheme="minorHAnsi" w:hAnsiTheme="minorHAnsi" w:cstheme="minorHAnsi"/>
                <w:bCs/>
              </w:rPr>
              <w:t>centre</w:t>
            </w:r>
            <w:proofErr w:type="spellEnd"/>
            <w:r w:rsidRPr="00E94603">
              <w:rPr>
                <w:rFonts w:asciiTheme="minorHAnsi" w:hAnsiTheme="minorHAnsi" w:cstheme="minorHAnsi"/>
                <w:bCs/>
              </w:rPr>
              <w:t xml:space="preserve"> of all leadership decision-making and implementation </w:t>
            </w:r>
          </w:p>
          <w:p w14:paraId="3077AA74" w14:textId="77777777" w:rsidR="00C819CD" w:rsidRDefault="00C819CD" w:rsidP="00481D50">
            <w:pPr>
              <w:pStyle w:val="ListParagraph"/>
              <w:numPr>
                <w:ilvl w:val="0"/>
                <w:numId w:val="6"/>
              </w:numPr>
              <w:ind w:left="464" w:right="283"/>
              <w:rPr>
                <w:rFonts w:asciiTheme="minorHAnsi" w:hAnsiTheme="minorHAnsi" w:cstheme="minorHAnsi"/>
                <w:bCs/>
              </w:rPr>
            </w:pPr>
            <w:r w:rsidRPr="00E94603">
              <w:rPr>
                <w:rFonts w:asciiTheme="minorHAnsi" w:hAnsiTheme="minorHAnsi" w:cstheme="minorHAnsi"/>
                <w:bCs/>
              </w:rPr>
              <w:t xml:space="preserve">Clearly articulated and shared purpose to grow a younger and more diverse community of Christian disciples </w:t>
            </w:r>
          </w:p>
          <w:p w14:paraId="79D2F00A" w14:textId="77777777" w:rsidR="00C819CD" w:rsidRDefault="00C819CD" w:rsidP="00481D50">
            <w:pPr>
              <w:pStyle w:val="ListParagraph"/>
              <w:numPr>
                <w:ilvl w:val="0"/>
                <w:numId w:val="6"/>
              </w:numPr>
              <w:ind w:left="464" w:right="283"/>
              <w:rPr>
                <w:rFonts w:asciiTheme="minorHAnsi" w:hAnsiTheme="minorHAnsi" w:cstheme="minorHAnsi"/>
                <w:bCs/>
              </w:rPr>
            </w:pPr>
            <w:r w:rsidRPr="00E94603">
              <w:rPr>
                <w:rFonts w:asciiTheme="minorHAnsi" w:hAnsiTheme="minorHAnsi" w:cstheme="minorHAnsi"/>
                <w:bCs/>
              </w:rPr>
              <w:t xml:space="preserve">Strategic leadership partnership between the </w:t>
            </w:r>
            <w:proofErr w:type="gramStart"/>
            <w:r w:rsidRPr="00E94603">
              <w:rPr>
                <w:rFonts w:asciiTheme="minorHAnsi" w:hAnsiTheme="minorHAnsi" w:cstheme="minorHAnsi"/>
                <w:bCs/>
              </w:rPr>
              <w:t>All Saints</w:t>
            </w:r>
            <w:proofErr w:type="gramEnd"/>
            <w:r w:rsidRPr="00E94603">
              <w:rPr>
                <w:rFonts w:asciiTheme="minorHAnsi" w:hAnsiTheme="minorHAnsi" w:cstheme="minorHAnsi"/>
                <w:bCs/>
              </w:rPr>
              <w:t xml:space="preserve"> Church of England Academy and St Pancras </w:t>
            </w:r>
            <w:r>
              <w:rPr>
                <w:rFonts w:asciiTheme="minorHAnsi" w:hAnsiTheme="minorHAnsi" w:cstheme="minorHAnsi"/>
                <w:bCs/>
              </w:rPr>
              <w:t>Church</w:t>
            </w:r>
          </w:p>
          <w:p w14:paraId="59FC0CA4" w14:textId="77777777" w:rsidR="00C819CD" w:rsidRDefault="00C819CD" w:rsidP="00481D50">
            <w:pPr>
              <w:pStyle w:val="ListParagraph"/>
              <w:numPr>
                <w:ilvl w:val="0"/>
                <w:numId w:val="6"/>
              </w:numPr>
              <w:ind w:left="464" w:right="283"/>
              <w:rPr>
                <w:rFonts w:asciiTheme="minorHAnsi" w:hAnsiTheme="minorHAnsi" w:cstheme="minorHAnsi"/>
                <w:bCs/>
              </w:rPr>
            </w:pPr>
            <w:r w:rsidRPr="00E94603">
              <w:rPr>
                <w:rFonts w:asciiTheme="minorHAnsi" w:hAnsiTheme="minorHAnsi" w:cstheme="minorHAnsi"/>
                <w:bCs/>
              </w:rPr>
              <w:t>Develop intergenerational faith experiences involving children</w:t>
            </w:r>
            <w:r>
              <w:rPr>
                <w:rFonts w:asciiTheme="minorHAnsi" w:hAnsiTheme="minorHAnsi" w:cstheme="minorHAnsi"/>
                <w:bCs/>
              </w:rPr>
              <w:t xml:space="preserve">, </w:t>
            </w:r>
            <w:r w:rsidRPr="00E94603">
              <w:rPr>
                <w:rFonts w:asciiTheme="minorHAnsi" w:hAnsiTheme="minorHAnsi" w:cstheme="minorHAnsi"/>
                <w:bCs/>
              </w:rPr>
              <w:t>their families</w:t>
            </w:r>
            <w:r>
              <w:rPr>
                <w:rFonts w:asciiTheme="minorHAnsi" w:hAnsiTheme="minorHAnsi" w:cstheme="minorHAnsi"/>
                <w:bCs/>
              </w:rPr>
              <w:t xml:space="preserve"> and the wider community</w:t>
            </w:r>
            <w:r w:rsidRPr="00E94603">
              <w:rPr>
                <w:rFonts w:asciiTheme="minorHAnsi" w:hAnsiTheme="minorHAnsi" w:cstheme="minorHAnsi"/>
                <w:bCs/>
              </w:rPr>
              <w:t xml:space="preserve"> of all ages </w:t>
            </w:r>
          </w:p>
          <w:p w14:paraId="2C47CFCF" w14:textId="4AAB457B" w:rsidR="00C819CD" w:rsidRPr="00C819CD" w:rsidRDefault="00C819CD" w:rsidP="00481D50">
            <w:pPr>
              <w:pStyle w:val="ListParagraph"/>
              <w:numPr>
                <w:ilvl w:val="0"/>
                <w:numId w:val="6"/>
              </w:numPr>
              <w:ind w:left="464" w:right="283"/>
              <w:rPr>
                <w:rFonts w:asciiTheme="minorHAnsi" w:hAnsiTheme="minorHAnsi" w:cstheme="minorHAnsi"/>
                <w:bCs/>
              </w:rPr>
            </w:pPr>
            <w:r w:rsidRPr="00E94603">
              <w:rPr>
                <w:rFonts w:asciiTheme="minorHAnsi" w:hAnsiTheme="minorHAnsi" w:cstheme="minorHAnsi"/>
                <w:bCs/>
              </w:rPr>
              <w:t>Develop worship that is fully integrated into the regular rhythms, practices, structures and resources of the school’s vision for ﬂourishing of childr</w:t>
            </w:r>
            <w:r>
              <w:rPr>
                <w:rFonts w:asciiTheme="minorHAnsi" w:hAnsiTheme="minorHAnsi" w:cstheme="minorHAnsi"/>
                <w:bCs/>
              </w:rPr>
              <w:t>en</w:t>
            </w:r>
            <w:r w:rsidRPr="00E94603">
              <w:rPr>
                <w:rFonts w:asciiTheme="minorHAnsi" w:hAnsiTheme="minorHAnsi" w:cstheme="minorHAnsi"/>
                <w:bCs/>
              </w:rPr>
              <w:t xml:space="preserve"> and adults </w:t>
            </w:r>
          </w:p>
          <w:p w14:paraId="05DE6633" w14:textId="77777777" w:rsidR="00570351" w:rsidRPr="00C819CD" w:rsidRDefault="00570351">
            <w:pPr>
              <w:rPr>
                <w:rFonts w:asciiTheme="minorHAnsi" w:hAnsiTheme="minorHAnsi" w:cstheme="minorHAnsi"/>
              </w:rPr>
            </w:pPr>
          </w:p>
        </w:tc>
      </w:tr>
      <w:tr w:rsidR="00570351" w14:paraId="072D1504" w14:textId="77777777" w:rsidTr="00570351">
        <w:tc>
          <w:tcPr>
            <w:tcW w:w="2122" w:type="dxa"/>
          </w:tcPr>
          <w:p w14:paraId="5AF4A27C" w14:textId="7C79B093" w:rsidR="00570351" w:rsidRPr="00C819CD" w:rsidRDefault="009D1BF6">
            <w:pPr>
              <w:rPr>
                <w:rFonts w:asciiTheme="minorHAnsi" w:hAnsiTheme="minorHAnsi" w:cstheme="minorHAnsi"/>
              </w:rPr>
            </w:pPr>
            <w:r>
              <w:rPr>
                <w:rFonts w:asciiTheme="minorHAnsi" w:hAnsiTheme="minorHAnsi" w:cstheme="minorHAnsi"/>
              </w:rPr>
              <w:t>Strategic Development</w:t>
            </w:r>
          </w:p>
        </w:tc>
        <w:tc>
          <w:tcPr>
            <w:tcW w:w="6888" w:type="dxa"/>
          </w:tcPr>
          <w:p w14:paraId="1F4923D0" w14:textId="77777777" w:rsidR="00570351" w:rsidRDefault="009D1BF6" w:rsidP="009D1BF6">
            <w:pPr>
              <w:pStyle w:val="ListParagraph"/>
              <w:numPr>
                <w:ilvl w:val="0"/>
                <w:numId w:val="19"/>
              </w:numPr>
              <w:rPr>
                <w:rFonts w:asciiTheme="minorHAnsi" w:hAnsiTheme="minorHAnsi" w:cstheme="minorHAnsi"/>
              </w:rPr>
            </w:pPr>
            <w:r>
              <w:rPr>
                <w:rFonts w:asciiTheme="minorHAnsi" w:hAnsiTheme="minorHAnsi" w:cstheme="minorHAnsi"/>
              </w:rPr>
              <w:t>Work with church, school and Diocese to shape a vision and strategy for the FLOURISH community</w:t>
            </w:r>
          </w:p>
          <w:p w14:paraId="760A60B6" w14:textId="3EBA6F6F" w:rsidR="006D3AF5" w:rsidRPr="009D1BF6" w:rsidRDefault="006D3AF5" w:rsidP="009D1BF6">
            <w:pPr>
              <w:pStyle w:val="ListParagraph"/>
              <w:numPr>
                <w:ilvl w:val="0"/>
                <w:numId w:val="19"/>
              </w:numPr>
              <w:rPr>
                <w:rFonts w:asciiTheme="minorHAnsi" w:hAnsiTheme="minorHAnsi" w:cstheme="minorHAnsi"/>
              </w:rPr>
            </w:pPr>
            <w:r>
              <w:rPr>
                <w:rFonts w:asciiTheme="minorHAnsi" w:hAnsiTheme="minorHAnsi" w:cstheme="minorHAnsi"/>
              </w:rPr>
              <w:t>Identify</w:t>
            </w:r>
            <w:r w:rsidR="00597122">
              <w:rPr>
                <w:rFonts w:asciiTheme="minorHAnsi" w:hAnsiTheme="minorHAnsi" w:cstheme="minorHAnsi"/>
              </w:rPr>
              <w:t xml:space="preserve"> routes to secure additional funding for hospitality resources</w:t>
            </w:r>
            <w:r>
              <w:rPr>
                <w:rFonts w:asciiTheme="minorHAnsi" w:hAnsiTheme="minorHAnsi" w:cstheme="minorHAnsi"/>
              </w:rPr>
              <w:t xml:space="preserve"> </w:t>
            </w:r>
          </w:p>
        </w:tc>
      </w:tr>
      <w:tr w:rsidR="00570351" w14:paraId="33B8AC5D" w14:textId="77777777" w:rsidTr="00570351">
        <w:tc>
          <w:tcPr>
            <w:tcW w:w="2122" w:type="dxa"/>
          </w:tcPr>
          <w:p w14:paraId="678BE755" w14:textId="2D45F080" w:rsidR="00570351" w:rsidRPr="00C819CD" w:rsidRDefault="00AB5453">
            <w:pPr>
              <w:rPr>
                <w:rFonts w:asciiTheme="minorHAnsi" w:hAnsiTheme="minorHAnsi" w:cstheme="minorHAnsi"/>
              </w:rPr>
            </w:pPr>
            <w:r>
              <w:rPr>
                <w:rFonts w:asciiTheme="minorHAnsi" w:hAnsiTheme="minorHAnsi" w:cstheme="minorHAnsi"/>
              </w:rPr>
              <w:t>Policies, Processes and Procedures</w:t>
            </w:r>
          </w:p>
        </w:tc>
        <w:tc>
          <w:tcPr>
            <w:tcW w:w="6888" w:type="dxa"/>
          </w:tcPr>
          <w:p w14:paraId="47C77D63" w14:textId="77777777" w:rsidR="00570351" w:rsidRDefault="00B450F6" w:rsidP="00AB5453">
            <w:pPr>
              <w:pStyle w:val="ListParagraph"/>
              <w:numPr>
                <w:ilvl w:val="0"/>
                <w:numId w:val="19"/>
              </w:numPr>
              <w:rPr>
                <w:rFonts w:asciiTheme="minorHAnsi" w:hAnsiTheme="minorHAnsi" w:cstheme="minorHAnsi"/>
              </w:rPr>
            </w:pPr>
            <w:r>
              <w:rPr>
                <w:rFonts w:asciiTheme="minorHAnsi" w:hAnsiTheme="minorHAnsi" w:cstheme="minorHAnsi"/>
              </w:rPr>
              <w:t>Ensure familiarity and follow church and school policies, processes and procedures</w:t>
            </w:r>
          </w:p>
          <w:p w14:paraId="7D36A083" w14:textId="47483C31" w:rsidR="00B450F6" w:rsidRPr="00AB5453" w:rsidRDefault="000D2B48" w:rsidP="00AB5453">
            <w:pPr>
              <w:pStyle w:val="ListParagraph"/>
              <w:numPr>
                <w:ilvl w:val="0"/>
                <w:numId w:val="19"/>
              </w:numPr>
              <w:rPr>
                <w:rFonts w:asciiTheme="minorHAnsi" w:hAnsiTheme="minorHAnsi" w:cstheme="minorHAnsi"/>
              </w:rPr>
            </w:pPr>
            <w:r>
              <w:rPr>
                <w:rFonts w:asciiTheme="minorHAnsi" w:hAnsiTheme="minorHAnsi" w:cstheme="minorHAnsi"/>
              </w:rPr>
              <w:t xml:space="preserve">Contribute to the effective monitoring and evaluation processes and use these to make suggestions </w:t>
            </w:r>
            <w:r w:rsidR="00646DBE">
              <w:rPr>
                <w:rFonts w:asciiTheme="minorHAnsi" w:hAnsiTheme="minorHAnsi" w:cstheme="minorHAnsi"/>
              </w:rPr>
              <w:t xml:space="preserve">for </w:t>
            </w:r>
            <w:r w:rsidR="0062500A">
              <w:rPr>
                <w:rFonts w:asciiTheme="minorHAnsi" w:hAnsiTheme="minorHAnsi" w:cstheme="minorHAnsi"/>
              </w:rPr>
              <w:t>improvements for the FLOURISH work</w:t>
            </w:r>
          </w:p>
        </w:tc>
      </w:tr>
      <w:tr w:rsidR="00570351" w14:paraId="2D856C77" w14:textId="77777777" w:rsidTr="00570351">
        <w:tc>
          <w:tcPr>
            <w:tcW w:w="2122" w:type="dxa"/>
          </w:tcPr>
          <w:p w14:paraId="4EB93F7B" w14:textId="252D62AB" w:rsidR="00570351" w:rsidRPr="00C819CD" w:rsidRDefault="005E1FE6">
            <w:pPr>
              <w:rPr>
                <w:rFonts w:asciiTheme="minorHAnsi" w:hAnsiTheme="minorHAnsi" w:cstheme="minorHAnsi"/>
              </w:rPr>
            </w:pPr>
            <w:r>
              <w:rPr>
                <w:rFonts w:asciiTheme="minorHAnsi" w:hAnsiTheme="minorHAnsi" w:cstheme="minorHAnsi"/>
              </w:rPr>
              <w:t>Information Management</w:t>
            </w:r>
          </w:p>
        </w:tc>
        <w:tc>
          <w:tcPr>
            <w:tcW w:w="6888" w:type="dxa"/>
          </w:tcPr>
          <w:p w14:paraId="2FE9BC1F" w14:textId="77777777" w:rsidR="002D3104" w:rsidRDefault="005E1FE6" w:rsidP="002D3104">
            <w:pPr>
              <w:pStyle w:val="ListParagraph"/>
              <w:numPr>
                <w:ilvl w:val="0"/>
                <w:numId w:val="20"/>
              </w:numPr>
              <w:rPr>
                <w:rFonts w:asciiTheme="minorHAnsi" w:hAnsiTheme="minorHAnsi" w:cstheme="minorHAnsi"/>
              </w:rPr>
            </w:pPr>
            <w:proofErr w:type="gramStart"/>
            <w:r w:rsidRPr="005E1FE6">
              <w:rPr>
                <w:rFonts w:asciiTheme="minorHAnsi" w:hAnsiTheme="minorHAnsi" w:cstheme="minorHAnsi"/>
              </w:rPr>
              <w:t>Maintain confidentiality at all times</w:t>
            </w:r>
            <w:proofErr w:type="gramEnd"/>
          </w:p>
          <w:p w14:paraId="688B617B" w14:textId="77777777" w:rsidR="005E1FE6" w:rsidRDefault="005E1FE6" w:rsidP="002D3104">
            <w:pPr>
              <w:pStyle w:val="ListParagraph"/>
              <w:numPr>
                <w:ilvl w:val="0"/>
                <w:numId w:val="20"/>
              </w:numPr>
              <w:rPr>
                <w:rFonts w:asciiTheme="minorHAnsi" w:hAnsiTheme="minorHAnsi" w:cstheme="minorHAnsi"/>
              </w:rPr>
            </w:pPr>
            <w:r w:rsidRPr="002D3104">
              <w:rPr>
                <w:rFonts w:asciiTheme="minorHAnsi" w:hAnsiTheme="minorHAnsi" w:cstheme="minorHAnsi"/>
              </w:rPr>
              <w:t xml:space="preserve">Keep accurate notes, correspondence and records and </w:t>
            </w:r>
            <w:r w:rsidR="002D3104" w:rsidRPr="002D3104">
              <w:rPr>
                <w:rFonts w:asciiTheme="minorHAnsi" w:hAnsiTheme="minorHAnsi" w:cstheme="minorHAnsi"/>
              </w:rPr>
              <w:t>file with church and school as app</w:t>
            </w:r>
            <w:r w:rsidR="002D3104">
              <w:rPr>
                <w:rFonts w:asciiTheme="minorHAnsi" w:hAnsiTheme="minorHAnsi" w:cstheme="minorHAnsi"/>
              </w:rPr>
              <w:t>ro</w:t>
            </w:r>
            <w:r w:rsidR="002D3104" w:rsidRPr="002D3104">
              <w:rPr>
                <w:rFonts w:asciiTheme="minorHAnsi" w:hAnsiTheme="minorHAnsi" w:cstheme="minorHAnsi"/>
              </w:rPr>
              <w:t>priate</w:t>
            </w:r>
          </w:p>
          <w:p w14:paraId="33C52767" w14:textId="5D66D3BB" w:rsidR="002D3104" w:rsidRPr="002D3104" w:rsidRDefault="00507AE0" w:rsidP="002D3104">
            <w:pPr>
              <w:pStyle w:val="ListParagraph"/>
              <w:numPr>
                <w:ilvl w:val="0"/>
                <w:numId w:val="20"/>
              </w:numPr>
              <w:rPr>
                <w:rFonts w:asciiTheme="minorHAnsi" w:hAnsiTheme="minorHAnsi" w:cstheme="minorHAnsi"/>
              </w:rPr>
            </w:pPr>
            <w:r>
              <w:rPr>
                <w:rFonts w:asciiTheme="minorHAnsi" w:hAnsiTheme="minorHAnsi" w:cstheme="minorHAnsi"/>
              </w:rPr>
              <w:t>Ensure information management systems and p</w:t>
            </w:r>
            <w:r w:rsidR="005F3173">
              <w:rPr>
                <w:rFonts w:asciiTheme="minorHAnsi" w:hAnsiTheme="minorHAnsi" w:cstheme="minorHAnsi"/>
              </w:rPr>
              <w:t>ol</w:t>
            </w:r>
            <w:r>
              <w:rPr>
                <w:rFonts w:asciiTheme="minorHAnsi" w:hAnsiTheme="minorHAnsi" w:cstheme="minorHAnsi"/>
              </w:rPr>
              <w:t>icies are adhere</w:t>
            </w:r>
            <w:r w:rsidR="005F3173">
              <w:rPr>
                <w:rFonts w:asciiTheme="minorHAnsi" w:hAnsiTheme="minorHAnsi" w:cstheme="minorHAnsi"/>
              </w:rPr>
              <w:t>d</w:t>
            </w:r>
            <w:r>
              <w:rPr>
                <w:rFonts w:asciiTheme="minorHAnsi" w:hAnsiTheme="minorHAnsi" w:cstheme="minorHAnsi"/>
              </w:rPr>
              <w:t xml:space="preserve"> to, including social</w:t>
            </w:r>
            <w:r w:rsidR="005F3173">
              <w:rPr>
                <w:rFonts w:asciiTheme="minorHAnsi" w:hAnsiTheme="minorHAnsi" w:cstheme="minorHAnsi"/>
              </w:rPr>
              <w:t xml:space="preserve"> media, GDPR and the Data Protection Act</w:t>
            </w:r>
            <w:r w:rsidR="00D653E5">
              <w:rPr>
                <w:rFonts w:asciiTheme="minorHAnsi" w:hAnsiTheme="minorHAnsi" w:cstheme="minorHAnsi"/>
              </w:rPr>
              <w:t xml:space="preserve"> (2025)</w:t>
            </w:r>
          </w:p>
        </w:tc>
      </w:tr>
      <w:tr w:rsidR="00D653E5" w14:paraId="48EBB84C" w14:textId="77777777" w:rsidTr="00570351">
        <w:tc>
          <w:tcPr>
            <w:tcW w:w="2122" w:type="dxa"/>
          </w:tcPr>
          <w:p w14:paraId="6872F3D4" w14:textId="4678316C" w:rsidR="00D653E5" w:rsidRDefault="00D653E5">
            <w:pPr>
              <w:rPr>
                <w:rFonts w:asciiTheme="minorHAnsi" w:hAnsiTheme="minorHAnsi" w:cstheme="minorHAnsi"/>
              </w:rPr>
            </w:pPr>
            <w:r>
              <w:rPr>
                <w:rFonts w:asciiTheme="minorHAnsi" w:hAnsiTheme="minorHAnsi" w:cstheme="minorHAnsi"/>
              </w:rPr>
              <w:t xml:space="preserve">Team </w:t>
            </w:r>
            <w:r w:rsidR="00BD4858">
              <w:rPr>
                <w:rFonts w:asciiTheme="minorHAnsi" w:hAnsiTheme="minorHAnsi" w:cstheme="minorHAnsi"/>
              </w:rPr>
              <w:t>W</w:t>
            </w:r>
            <w:r>
              <w:rPr>
                <w:rFonts w:asciiTheme="minorHAnsi" w:hAnsiTheme="minorHAnsi" w:cstheme="minorHAnsi"/>
              </w:rPr>
              <w:t>orking</w:t>
            </w:r>
          </w:p>
        </w:tc>
        <w:tc>
          <w:tcPr>
            <w:tcW w:w="6888" w:type="dxa"/>
          </w:tcPr>
          <w:p w14:paraId="60056DDC" w14:textId="0908791F" w:rsidR="00E52D64" w:rsidRPr="001C228E" w:rsidRDefault="00E52D64" w:rsidP="00E52D64">
            <w:pPr>
              <w:pStyle w:val="BodyText2"/>
              <w:numPr>
                <w:ilvl w:val="0"/>
                <w:numId w:val="21"/>
              </w:numPr>
              <w:spacing w:after="120" w:line="240" w:lineRule="auto"/>
              <w:ind w:right="-51"/>
              <w:jc w:val="left"/>
              <w:rPr>
                <w:rFonts w:asciiTheme="minorHAnsi" w:eastAsia="Calibri" w:hAnsiTheme="minorHAnsi" w:cs="Calibri"/>
                <w:color w:val="auto"/>
                <w:sz w:val="24"/>
                <w:szCs w:val="24"/>
              </w:rPr>
            </w:pPr>
            <w:r w:rsidRPr="001C228E">
              <w:rPr>
                <w:rFonts w:asciiTheme="minorHAnsi" w:hAnsiTheme="minorHAnsi"/>
                <w:color w:val="auto"/>
                <w:sz w:val="24"/>
                <w:szCs w:val="24"/>
              </w:rPr>
              <w:t xml:space="preserve">Work alongside colleagues </w:t>
            </w:r>
            <w:r>
              <w:rPr>
                <w:rFonts w:asciiTheme="minorHAnsi" w:hAnsiTheme="minorHAnsi"/>
                <w:color w:val="auto"/>
                <w:sz w:val="24"/>
                <w:szCs w:val="24"/>
              </w:rPr>
              <w:t xml:space="preserve">(internal and external) </w:t>
            </w:r>
            <w:r w:rsidRPr="001C228E">
              <w:rPr>
                <w:rFonts w:asciiTheme="minorHAnsi" w:hAnsiTheme="minorHAnsi"/>
                <w:color w:val="auto"/>
                <w:sz w:val="24"/>
                <w:szCs w:val="24"/>
              </w:rPr>
              <w:t>to ensure</w:t>
            </w:r>
            <w:r w:rsidR="00934772">
              <w:rPr>
                <w:rFonts w:asciiTheme="minorHAnsi" w:hAnsiTheme="minorHAnsi"/>
                <w:color w:val="auto"/>
                <w:sz w:val="24"/>
                <w:szCs w:val="24"/>
              </w:rPr>
              <w:t xml:space="preserve"> that the school, church</w:t>
            </w:r>
            <w:r w:rsidR="00576069">
              <w:rPr>
                <w:rFonts w:asciiTheme="minorHAnsi" w:hAnsiTheme="minorHAnsi"/>
                <w:color w:val="auto"/>
                <w:sz w:val="24"/>
                <w:szCs w:val="24"/>
              </w:rPr>
              <w:t xml:space="preserve"> and</w:t>
            </w:r>
            <w:r w:rsidR="00934772">
              <w:rPr>
                <w:rFonts w:asciiTheme="minorHAnsi" w:hAnsiTheme="minorHAnsi"/>
                <w:color w:val="auto"/>
                <w:sz w:val="24"/>
                <w:szCs w:val="24"/>
              </w:rPr>
              <w:t xml:space="preserve"> FLOURISH community prosper</w:t>
            </w:r>
            <w:r w:rsidRPr="001C228E">
              <w:rPr>
                <w:rFonts w:asciiTheme="minorHAnsi" w:hAnsiTheme="minorHAnsi"/>
                <w:color w:val="auto"/>
                <w:sz w:val="24"/>
                <w:szCs w:val="24"/>
              </w:rPr>
              <w:t xml:space="preserve"> </w:t>
            </w:r>
          </w:p>
          <w:p w14:paraId="4B5489C8" w14:textId="7CAAE8CB" w:rsidR="00E52D64" w:rsidRPr="00620280" w:rsidRDefault="00E52D64" w:rsidP="00E52D64">
            <w:pPr>
              <w:pStyle w:val="BodyText2"/>
              <w:numPr>
                <w:ilvl w:val="0"/>
                <w:numId w:val="21"/>
              </w:numPr>
              <w:spacing w:after="120" w:line="240" w:lineRule="auto"/>
              <w:ind w:right="-51"/>
              <w:jc w:val="left"/>
              <w:rPr>
                <w:rFonts w:asciiTheme="minorHAnsi" w:eastAsia="Calibri" w:hAnsiTheme="minorHAnsi" w:cs="Calibri"/>
                <w:sz w:val="24"/>
                <w:szCs w:val="24"/>
              </w:rPr>
            </w:pPr>
            <w:r w:rsidRPr="00620280">
              <w:rPr>
                <w:rFonts w:asciiTheme="minorHAnsi" w:hAnsiTheme="minorHAnsi"/>
                <w:sz w:val="24"/>
                <w:szCs w:val="24"/>
              </w:rPr>
              <w:t xml:space="preserve">Work flexibly </w:t>
            </w:r>
            <w:proofErr w:type="gramStart"/>
            <w:r w:rsidRPr="00620280">
              <w:rPr>
                <w:rFonts w:asciiTheme="minorHAnsi" w:hAnsiTheme="minorHAnsi"/>
                <w:sz w:val="24"/>
                <w:szCs w:val="24"/>
              </w:rPr>
              <w:t>ensuring that at all times</w:t>
            </w:r>
            <w:proofErr w:type="gramEnd"/>
            <w:r w:rsidRPr="00620280">
              <w:rPr>
                <w:rFonts w:asciiTheme="minorHAnsi" w:hAnsiTheme="minorHAnsi"/>
                <w:sz w:val="24"/>
                <w:szCs w:val="24"/>
              </w:rPr>
              <w:t xml:space="preserve"> the needs of the service are respected and prioritised</w:t>
            </w:r>
          </w:p>
          <w:p w14:paraId="5F944386" w14:textId="4A2E12C7" w:rsidR="003324FC" w:rsidRPr="003324FC" w:rsidRDefault="00E52D64" w:rsidP="003324FC">
            <w:pPr>
              <w:pStyle w:val="BodyText2"/>
              <w:numPr>
                <w:ilvl w:val="0"/>
                <w:numId w:val="21"/>
              </w:numPr>
              <w:spacing w:after="120" w:line="240" w:lineRule="auto"/>
              <w:ind w:right="-51"/>
              <w:jc w:val="left"/>
              <w:rPr>
                <w:rFonts w:asciiTheme="minorHAnsi" w:hAnsiTheme="minorHAnsi"/>
                <w:sz w:val="24"/>
                <w:szCs w:val="24"/>
              </w:rPr>
            </w:pPr>
            <w:r w:rsidRPr="00620280">
              <w:rPr>
                <w:rFonts w:asciiTheme="minorHAnsi" w:hAnsiTheme="minorHAnsi"/>
                <w:sz w:val="24"/>
                <w:szCs w:val="24"/>
              </w:rPr>
              <w:t xml:space="preserve">Liaise, as required, with </w:t>
            </w:r>
            <w:r w:rsidR="005E577D">
              <w:rPr>
                <w:rFonts w:asciiTheme="minorHAnsi" w:hAnsiTheme="minorHAnsi"/>
                <w:sz w:val="24"/>
                <w:szCs w:val="24"/>
              </w:rPr>
              <w:t>D</w:t>
            </w:r>
            <w:r w:rsidRPr="00620280">
              <w:rPr>
                <w:rFonts w:asciiTheme="minorHAnsi" w:hAnsiTheme="minorHAnsi"/>
                <w:sz w:val="24"/>
                <w:szCs w:val="24"/>
              </w:rPr>
              <w:t>iocesan offic</w:t>
            </w:r>
            <w:r w:rsidR="00AB7641">
              <w:rPr>
                <w:rFonts w:asciiTheme="minorHAnsi" w:hAnsiTheme="minorHAnsi"/>
                <w:sz w:val="24"/>
                <w:szCs w:val="24"/>
              </w:rPr>
              <w:t>ers</w:t>
            </w:r>
            <w:r w:rsidRPr="00620280">
              <w:rPr>
                <w:rFonts w:asciiTheme="minorHAnsi" w:hAnsiTheme="minorHAnsi"/>
                <w:sz w:val="24"/>
                <w:szCs w:val="24"/>
              </w:rPr>
              <w:t xml:space="preserve">, </w:t>
            </w:r>
            <w:r w:rsidR="003324FC">
              <w:rPr>
                <w:rFonts w:asciiTheme="minorHAnsi" w:hAnsiTheme="minorHAnsi"/>
                <w:sz w:val="24"/>
                <w:szCs w:val="24"/>
              </w:rPr>
              <w:t>school leaders and church leaders (</w:t>
            </w:r>
            <w:r w:rsidR="005E577D">
              <w:rPr>
                <w:rFonts w:asciiTheme="minorHAnsi" w:hAnsiTheme="minorHAnsi"/>
                <w:sz w:val="24"/>
                <w:szCs w:val="24"/>
              </w:rPr>
              <w:t>i</w:t>
            </w:r>
            <w:r w:rsidR="003324FC" w:rsidRPr="00D50E56">
              <w:rPr>
                <w:rFonts w:asciiTheme="minorHAnsi" w:hAnsiTheme="minorHAnsi"/>
                <w:bCs/>
                <w:iCs/>
                <w:color w:val="auto"/>
                <w:sz w:val="24"/>
                <w:szCs w:val="24"/>
              </w:rPr>
              <w:t>ncumbents, PCCs, and Archdeacons</w:t>
            </w:r>
            <w:r w:rsidR="003324FC">
              <w:rPr>
                <w:rFonts w:asciiTheme="minorHAnsi" w:hAnsiTheme="minorHAnsi"/>
                <w:bCs/>
                <w:iCs/>
                <w:color w:val="auto"/>
                <w:sz w:val="24"/>
                <w:szCs w:val="24"/>
              </w:rPr>
              <w:t>)</w:t>
            </w:r>
          </w:p>
          <w:p w14:paraId="3A5E5D5B" w14:textId="1AEC7756" w:rsidR="00E52D64" w:rsidRPr="003324FC" w:rsidRDefault="00E52D64" w:rsidP="003324FC">
            <w:pPr>
              <w:pStyle w:val="BodyText2"/>
              <w:numPr>
                <w:ilvl w:val="0"/>
                <w:numId w:val="21"/>
              </w:numPr>
              <w:spacing w:after="120" w:line="240" w:lineRule="auto"/>
              <w:ind w:right="-51"/>
              <w:jc w:val="left"/>
              <w:rPr>
                <w:rFonts w:asciiTheme="minorHAnsi" w:hAnsiTheme="minorHAnsi"/>
                <w:sz w:val="24"/>
                <w:szCs w:val="24"/>
              </w:rPr>
            </w:pPr>
            <w:r w:rsidRPr="003324FC">
              <w:rPr>
                <w:rFonts w:asciiTheme="minorHAnsi" w:hAnsiTheme="minorHAnsi"/>
                <w:sz w:val="24"/>
                <w:szCs w:val="24"/>
              </w:rPr>
              <w:t>Undertake other duties as may reasonably be expected</w:t>
            </w:r>
          </w:p>
          <w:p w14:paraId="1D00F60B" w14:textId="7906F4DB" w:rsidR="00D653E5" w:rsidRPr="005E1FE6" w:rsidRDefault="00E52D64" w:rsidP="00E52D64">
            <w:pPr>
              <w:pStyle w:val="ListParagraph"/>
              <w:numPr>
                <w:ilvl w:val="0"/>
                <w:numId w:val="20"/>
              </w:numPr>
              <w:rPr>
                <w:rFonts w:asciiTheme="minorHAnsi" w:hAnsiTheme="minorHAnsi" w:cstheme="minorHAnsi"/>
              </w:rPr>
            </w:pPr>
            <w:r>
              <w:rPr>
                <w:rFonts w:asciiTheme="minorHAnsi" w:hAnsiTheme="minorHAnsi"/>
              </w:rPr>
              <w:t>At all times to work respectfully with colleagues and address any differences of opinion with professional courtesy</w:t>
            </w:r>
          </w:p>
        </w:tc>
      </w:tr>
      <w:tr w:rsidR="00775A9C" w14:paraId="3F892F84" w14:textId="77777777" w:rsidTr="00570351">
        <w:tc>
          <w:tcPr>
            <w:tcW w:w="2122" w:type="dxa"/>
          </w:tcPr>
          <w:p w14:paraId="34229C87" w14:textId="1406B99A" w:rsidR="00775A9C" w:rsidRDefault="00775A9C">
            <w:pPr>
              <w:rPr>
                <w:rFonts w:asciiTheme="minorHAnsi" w:hAnsiTheme="minorHAnsi" w:cstheme="minorHAnsi"/>
              </w:rPr>
            </w:pPr>
            <w:r>
              <w:rPr>
                <w:rFonts w:asciiTheme="minorHAnsi" w:hAnsiTheme="minorHAnsi" w:cstheme="minorHAnsi"/>
              </w:rPr>
              <w:t>Relationship Building</w:t>
            </w:r>
          </w:p>
        </w:tc>
        <w:tc>
          <w:tcPr>
            <w:tcW w:w="6888" w:type="dxa"/>
          </w:tcPr>
          <w:p w14:paraId="3F36E887" w14:textId="77777777" w:rsidR="00775A9C" w:rsidRDefault="00AE7FEE" w:rsidP="00E52D64">
            <w:pPr>
              <w:pStyle w:val="BodyText2"/>
              <w:numPr>
                <w:ilvl w:val="0"/>
                <w:numId w:val="21"/>
              </w:numPr>
              <w:spacing w:after="120" w:line="240" w:lineRule="auto"/>
              <w:ind w:right="-51"/>
              <w:jc w:val="left"/>
              <w:rPr>
                <w:rFonts w:asciiTheme="minorHAnsi" w:hAnsiTheme="minorHAnsi"/>
                <w:color w:val="auto"/>
                <w:sz w:val="24"/>
                <w:szCs w:val="24"/>
              </w:rPr>
            </w:pPr>
            <w:r>
              <w:rPr>
                <w:rFonts w:asciiTheme="minorHAnsi" w:hAnsiTheme="minorHAnsi"/>
                <w:color w:val="auto"/>
                <w:sz w:val="24"/>
                <w:szCs w:val="24"/>
              </w:rPr>
              <w:t>Maintain excellent relationships between church, school and households by being a key and visible contact</w:t>
            </w:r>
          </w:p>
          <w:p w14:paraId="2EDBC109" w14:textId="13E31441" w:rsidR="00AE7FEE" w:rsidRPr="001C228E" w:rsidRDefault="00AE7FEE" w:rsidP="00E52D64">
            <w:pPr>
              <w:pStyle w:val="BodyText2"/>
              <w:numPr>
                <w:ilvl w:val="0"/>
                <w:numId w:val="21"/>
              </w:numPr>
              <w:spacing w:after="120" w:line="240" w:lineRule="auto"/>
              <w:ind w:right="-51"/>
              <w:jc w:val="left"/>
              <w:rPr>
                <w:rFonts w:asciiTheme="minorHAnsi" w:hAnsiTheme="minorHAnsi"/>
                <w:color w:val="auto"/>
                <w:sz w:val="24"/>
                <w:szCs w:val="24"/>
              </w:rPr>
            </w:pPr>
            <w:r>
              <w:rPr>
                <w:rFonts w:asciiTheme="minorHAnsi" w:hAnsiTheme="minorHAnsi"/>
                <w:color w:val="auto"/>
                <w:sz w:val="24"/>
                <w:szCs w:val="24"/>
              </w:rPr>
              <w:t>Enrich links between church and school ensuring the school is a</w:t>
            </w:r>
            <w:r w:rsidR="00C8296E">
              <w:rPr>
                <w:rFonts w:asciiTheme="minorHAnsi" w:hAnsiTheme="minorHAnsi"/>
                <w:color w:val="auto"/>
                <w:sz w:val="24"/>
                <w:szCs w:val="24"/>
              </w:rPr>
              <w:t xml:space="preserve"> central part of the local and Diocesan mission</w:t>
            </w:r>
          </w:p>
        </w:tc>
      </w:tr>
      <w:tr w:rsidR="00C8296E" w14:paraId="6CB4F615" w14:textId="77777777" w:rsidTr="00570351">
        <w:tc>
          <w:tcPr>
            <w:tcW w:w="2122" w:type="dxa"/>
          </w:tcPr>
          <w:p w14:paraId="22B68AB7" w14:textId="69FF6EA7" w:rsidR="00C8296E" w:rsidRDefault="00C8296E">
            <w:pPr>
              <w:rPr>
                <w:rFonts w:asciiTheme="minorHAnsi" w:hAnsiTheme="minorHAnsi" w:cstheme="minorHAnsi"/>
              </w:rPr>
            </w:pPr>
            <w:r>
              <w:rPr>
                <w:rFonts w:asciiTheme="minorHAnsi" w:hAnsiTheme="minorHAnsi" w:cstheme="minorHAnsi"/>
              </w:rPr>
              <w:lastRenderedPageBreak/>
              <w:t>Safeguarding</w:t>
            </w:r>
          </w:p>
        </w:tc>
        <w:tc>
          <w:tcPr>
            <w:tcW w:w="6888" w:type="dxa"/>
          </w:tcPr>
          <w:p w14:paraId="403EE1FA" w14:textId="77777777" w:rsidR="00C8296E" w:rsidRDefault="0087429B" w:rsidP="00E52D64">
            <w:pPr>
              <w:pStyle w:val="BodyText2"/>
              <w:numPr>
                <w:ilvl w:val="0"/>
                <w:numId w:val="21"/>
              </w:numPr>
              <w:spacing w:after="120" w:line="240" w:lineRule="auto"/>
              <w:ind w:right="-51"/>
              <w:jc w:val="left"/>
              <w:rPr>
                <w:rFonts w:asciiTheme="minorHAnsi" w:hAnsiTheme="minorHAnsi"/>
                <w:color w:val="auto"/>
                <w:sz w:val="24"/>
                <w:szCs w:val="24"/>
              </w:rPr>
            </w:pPr>
            <w:r>
              <w:rPr>
                <w:rFonts w:asciiTheme="minorHAnsi" w:hAnsiTheme="minorHAnsi"/>
                <w:color w:val="auto"/>
                <w:sz w:val="24"/>
                <w:szCs w:val="24"/>
              </w:rPr>
              <w:t xml:space="preserve">Ensure </w:t>
            </w:r>
            <w:r w:rsidR="00DD6C2A">
              <w:rPr>
                <w:rFonts w:asciiTheme="minorHAnsi" w:hAnsiTheme="minorHAnsi"/>
                <w:color w:val="auto"/>
                <w:sz w:val="24"/>
                <w:szCs w:val="24"/>
              </w:rPr>
              <w:t>safeguarding policies and practices are adhered to</w:t>
            </w:r>
          </w:p>
          <w:p w14:paraId="4FF45D87" w14:textId="3496A2DB" w:rsidR="00DD6C2A" w:rsidRDefault="00DD6C2A" w:rsidP="00E52D64">
            <w:pPr>
              <w:pStyle w:val="BodyText2"/>
              <w:numPr>
                <w:ilvl w:val="0"/>
                <w:numId w:val="21"/>
              </w:numPr>
              <w:spacing w:after="120" w:line="240" w:lineRule="auto"/>
              <w:ind w:right="-51"/>
              <w:jc w:val="left"/>
              <w:rPr>
                <w:rFonts w:asciiTheme="minorHAnsi" w:hAnsiTheme="minorHAnsi"/>
                <w:color w:val="auto"/>
                <w:sz w:val="24"/>
                <w:szCs w:val="24"/>
              </w:rPr>
            </w:pPr>
            <w:r>
              <w:rPr>
                <w:rFonts w:asciiTheme="minorHAnsi" w:hAnsiTheme="minorHAnsi"/>
                <w:color w:val="auto"/>
                <w:sz w:val="24"/>
                <w:szCs w:val="24"/>
              </w:rPr>
              <w:t>Undertake school safeguarding level 2 training and church foundation C1 training</w:t>
            </w:r>
          </w:p>
        </w:tc>
      </w:tr>
      <w:tr w:rsidR="001A6FB6" w14:paraId="3D197EB0" w14:textId="77777777" w:rsidTr="00570351">
        <w:tc>
          <w:tcPr>
            <w:tcW w:w="2122" w:type="dxa"/>
          </w:tcPr>
          <w:p w14:paraId="49AFBF23" w14:textId="3F999945" w:rsidR="001A6FB6" w:rsidRDefault="001A6FB6">
            <w:pPr>
              <w:rPr>
                <w:rFonts w:asciiTheme="minorHAnsi" w:hAnsiTheme="minorHAnsi" w:cstheme="minorHAnsi"/>
              </w:rPr>
            </w:pPr>
            <w:r>
              <w:rPr>
                <w:rFonts w:asciiTheme="minorHAnsi" w:hAnsiTheme="minorHAnsi" w:cstheme="minorHAnsi"/>
              </w:rPr>
              <w:t>Equity and Diversity</w:t>
            </w:r>
          </w:p>
        </w:tc>
        <w:tc>
          <w:tcPr>
            <w:tcW w:w="6888" w:type="dxa"/>
          </w:tcPr>
          <w:p w14:paraId="1382325C" w14:textId="77777777" w:rsidR="001A6FB6" w:rsidRDefault="001A6FB6" w:rsidP="00E52D64">
            <w:pPr>
              <w:pStyle w:val="BodyText2"/>
              <w:numPr>
                <w:ilvl w:val="0"/>
                <w:numId w:val="21"/>
              </w:numPr>
              <w:spacing w:after="120" w:line="240" w:lineRule="auto"/>
              <w:ind w:right="-51"/>
              <w:jc w:val="left"/>
              <w:rPr>
                <w:rFonts w:asciiTheme="minorHAnsi" w:hAnsiTheme="minorHAnsi"/>
                <w:color w:val="auto"/>
                <w:sz w:val="24"/>
                <w:szCs w:val="24"/>
              </w:rPr>
            </w:pPr>
            <w:r>
              <w:rPr>
                <w:rFonts w:asciiTheme="minorHAnsi" w:hAnsiTheme="minorHAnsi"/>
                <w:color w:val="auto"/>
                <w:sz w:val="24"/>
                <w:szCs w:val="24"/>
              </w:rPr>
              <w:t>Role model inclusive behaviours in day to day working practices</w:t>
            </w:r>
          </w:p>
          <w:p w14:paraId="76448118" w14:textId="3BDD36F8" w:rsidR="002C1E80" w:rsidRDefault="002C1E80" w:rsidP="00E52D64">
            <w:pPr>
              <w:pStyle w:val="BodyText2"/>
              <w:numPr>
                <w:ilvl w:val="0"/>
                <w:numId w:val="21"/>
              </w:numPr>
              <w:spacing w:after="120" w:line="240" w:lineRule="auto"/>
              <w:ind w:right="-51"/>
              <w:jc w:val="left"/>
              <w:rPr>
                <w:rFonts w:asciiTheme="minorHAnsi" w:hAnsiTheme="minorHAnsi"/>
                <w:color w:val="auto"/>
                <w:sz w:val="24"/>
                <w:szCs w:val="24"/>
              </w:rPr>
            </w:pPr>
            <w:r>
              <w:rPr>
                <w:rFonts w:asciiTheme="minorHAnsi" w:hAnsiTheme="minorHAnsi"/>
                <w:color w:val="auto"/>
                <w:sz w:val="24"/>
                <w:szCs w:val="24"/>
              </w:rPr>
              <w:t xml:space="preserve">Work in accordance with </w:t>
            </w:r>
            <w:r w:rsidR="00D231E6">
              <w:rPr>
                <w:rFonts w:asciiTheme="minorHAnsi" w:hAnsiTheme="minorHAnsi"/>
                <w:color w:val="auto"/>
                <w:sz w:val="24"/>
                <w:szCs w:val="24"/>
              </w:rPr>
              <w:t>equity, diversity, inclusive and justice policy</w:t>
            </w:r>
            <w:r w:rsidR="00F81C0E">
              <w:rPr>
                <w:rFonts w:asciiTheme="minorHAnsi" w:hAnsiTheme="minorHAnsi"/>
                <w:color w:val="auto"/>
                <w:sz w:val="24"/>
                <w:szCs w:val="24"/>
              </w:rPr>
              <w:t xml:space="preserve"> and practice</w:t>
            </w:r>
          </w:p>
        </w:tc>
      </w:tr>
    </w:tbl>
    <w:p w14:paraId="0C378A6E" w14:textId="77777777" w:rsidR="00554600" w:rsidRDefault="00554600"/>
    <w:p w14:paraId="56016073" w14:textId="77777777" w:rsidR="00554600" w:rsidRDefault="00554600"/>
    <w:p w14:paraId="16278B74" w14:textId="77777777" w:rsidR="00554600" w:rsidRDefault="00554600"/>
    <w:p w14:paraId="3A64E5D8" w14:textId="77777777" w:rsidR="00554600" w:rsidRDefault="00554600"/>
    <w:p w14:paraId="189B711D" w14:textId="77777777" w:rsidR="00792A65" w:rsidRDefault="00792A65"/>
    <w:tbl>
      <w:tblPr>
        <w:tblStyle w:val="TableGrid"/>
        <w:tblW w:w="9084" w:type="dxa"/>
        <w:tblInd w:w="-6" w:type="dxa"/>
        <w:tblLayout w:type="fixed"/>
        <w:tblLook w:val="04A0" w:firstRow="1" w:lastRow="0" w:firstColumn="1" w:lastColumn="0" w:noHBand="0" w:noVBand="1"/>
      </w:tblPr>
      <w:tblGrid>
        <w:gridCol w:w="1702"/>
        <w:gridCol w:w="4678"/>
        <w:gridCol w:w="2704"/>
      </w:tblGrid>
      <w:tr w:rsidR="009C25C7" w:rsidRPr="0097438F" w14:paraId="23BB2861" w14:textId="77777777" w:rsidTr="0097438F">
        <w:trPr>
          <w:trHeight w:val="680"/>
        </w:trPr>
        <w:tc>
          <w:tcPr>
            <w:tcW w:w="9084" w:type="dxa"/>
            <w:gridSpan w:val="3"/>
            <w:vAlign w:val="center"/>
          </w:tcPr>
          <w:p w14:paraId="00586DC6" w14:textId="5BC317D6" w:rsidR="009C25C7" w:rsidRPr="0097438F" w:rsidRDefault="009C25C7" w:rsidP="0097438F">
            <w:pPr>
              <w:spacing w:before="180" w:after="120"/>
              <w:ind w:right="-51"/>
              <w:jc w:val="center"/>
              <w:rPr>
                <w:rFonts w:asciiTheme="minorHAnsi" w:hAnsiTheme="minorHAnsi" w:cstheme="minorHAnsi"/>
                <w:b/>
                <w:lang w:val="en-GB"/>
              </w:rPr>
            </w:pPr>
            <w:r w:rsidRPr="0097438F">
              <w:rPr>
                <w:rFonts w:asciiTheme="minorHAnsi" w:hAnsiTheme="minorHAnsi" w:cstheme="minorHAnsi"/>
                <w:b/>
                <w:sz w:val="32"/>
                <w:szCs w:val="32"/>
                <w:lang w:val="en-GB"/>
              </w:rPr>
              <w:t>PERSON SPECIFICATION</w:t>
            </w:r>
          </w:p>
          <w:p w14:paraId="5B77F33C" w14:textId="38C4EA52" w:rsidR="009C25C7" w:rsidRPr="0097438F" w:rsidRDefault="00FA6A2E" w:rsidP="0097438F">
            <w:pPr>
              <w:spacing w:before="180" w:after="120"/>
              <w:ind w:right="-51"/>
              <w:jc w:val="center"/>
              <w:rPr>
                <w:rFonts w:asciiTheme="minorHAnsi" w:hAnsiTheme="minorHAnsi" w:cstheme="minorHAnsi"/>
                <w:b/>
                <w:highlight w:val="yellow"/>
                <w:lang w:val="en-GB"/>
              </w:rPr>
            </w:pPr>
            <w:r w:rsidRPr="0097438F">
              <w:rPr>
                <w:rFonts w:asciiTheme="minorHAnsi" w:hAnsiTheme="minorHAnsi" w:cstheme="minorHAnsi"/>
                <w:lang w:val="en-GB"/>
              </w:rPr>
              <w:t>The following areas outline the qualifications, training, experience, and technical abilities beneficial for this role</w:t>
            </w:r>
            <w:r w:rsidR="00280CC6">
              <w:rPr>
                <w:rFonts w:asciiTheme="minorHAnsi" w:hAnsiTheme="minorHAnsi" w:cstheme="minorHAnsi"/>
                <w:lang w:val="en-GB"/>
              </w:rPr>
              <w:t>.</w:t>
            </w:r>
          </w:p>
        </w:tc>
      </w:tr>
      <w:tr w:rsidR="009C25C7" w:rsidRPr="0097438F" w14:paraId="0CF36755" w14:textId="77777777" w:rsidTr="005B6322">
        <w:trPr>
          <w:trHeight w:val="463"/>
        </w:trPr>
        <w:tc>
          <w:tcPr>
            <w:tcW w:w="1702" w:type="dxa"/>
            <w:vAlign w:val="center"/>
          </w:tcPr>
          <w:p w14:paraId="2F949833" w14:textId="77777777" w:rsidR="009C25C7" w:rsidRPr="0097438F" w:rsidRDefault="009C25C7" w:rsidP="0097438F">
            <w:pPr>
              <w:ind w:right="-51"/>
              <w:rPr>
                <w:rFonts w:asciiTheme="minorHAnsi" w:hAnsiTheme="minorHAnsi" w:cstheme="minorHAnsi"/>
                <w:b/>
                <w:highlight w:val="red"/>
                <w:lang w:val="en-GB"/>
              </w:rPr>
            </w:pPr>
          </w:p>
        </w:tc>
        <w:tc>
          <w:tcPr>
            <w:tcW w:w="4678" w:type="dxa"/>
            <w:vAlign w:val="center"/>
          </w:tcPr>
          <w:p w14:paraId="729FBC0F" w14:textId="7C669BD9" w:rsidR="009C25C7" w:rsidRPr="008F3DA0" w:rsidRDefault="009C25C7" w:rsidP="0097438F">
            <w:pPr>
              <w:ind w:right="-51"/>
              <w:rPr>
                <w:rFonts w:asciiTheme="minorHAnsi" w:hAnsiTheme="minorHAnsi" w:cstheme="minorHAnsi"/>
                <w:b/>
                <w:lang w:val="en-GB"/>
              </w:rPr>
            </w:pPr>
            <w:r w:rsidRPr="008F3DA0">
              <w:rPr>
                <w:rFonts w:asciiTheme="minorHAnsi" w:hAnsiTheme="minorHAnsi" w:cstheme="minorHAnsi"/>
                <w:b/>
                <w:lang w:val="en-GB"/>
              </w:rPr>
              <w:t>Essential</w:t>
            </w:r>
          </w:p>
        </w:tc>
        <w:tc>
          <w:tcPr>
            <w:tcW w:w="2704" w:type="dxa"/>
            <w:vAlign w:val="center"/>
          </w:tcPr>
          <w:p w14:paraId="2ED06D07" w14:textId="0775CE32" w:rsidR="009C25C7" w:rsidRPr="008F3DA0" w:rsidRDefault="009C25C7" w:rsidP="0097438F">
            <w:pPr>
              <w:ind w:right="-51"/>
              <w:rPr>
                <w:rFonts w:asciiTheme="minorHAnsi" w:hAnsiTheme="minorHAnsi" w:cstheme="minorHAnsi"/>
                <w:b/>
                <w:lang w:val="en-GB"/>
              </w:rPr>
            </w:pPr>
            <w:r w:rsidRPr="008F3DA0">
              <w:rPr>
                <w:rFonts w:asciiTheme="minorHAnsi" w:hAnsiTheme="minorHAnsi" w:cstheme="minorHAnsi"/>
                <w:b/>
                <w:lang w:val="en-GB"/>
              </w:rPr>
              <w:t>Desirable</w:t>
            </w:r>
          </w:p>
        </w:tc>
      </w:tr>
      <w:tr w:rsidR="00E94603" w:rsidRPr="0097438F" w14:paraId="21BC115C" w14:textId="77777777" w:rsidTr="00F51BDB">
        <w:trPr>
          <w:trHeight w:val="680"/>
        </w:trPr>
        <w:tc>
          <w:tcPr>
            <w:tcW w:w="1702" w:type="dxa"/>
          </w:tcPr>
          <w:p w14:paraId="3E72D7B9" w14:textId="77777777" w:rsidR="00E94603" w:rsidRPr="0097438F" w:rsidRDefault="00E94603" w:rsidP="00E94603">
            <w:pPr>
              <w:spacing w:before="240"/>
              <w:ind w:right="-51"/>
              <w:rPr>
                <w:rFonts w:asciiTheme="minorHAnsi" w:hAnsiTheme="minorHAnsi" w:cstheme="minorHAnsi"/>
                <w:b/>
              </w:rPr>
            </w:pPr>
            <w:r w:rsidRPr="0097438F">
              <w:rPr>
                <w:rFonts w:asciiTheme="minorHAnsi" w:hAnsiTheme="minorHAnsi" w:cstheme="minorHAnsi"/>
                <w:b/>
              </w:rPr>
              <w:t>Qualifications and Training</w:t>
            </w:r>
          </w:p>
          <w:p w14:paraId="46ED065D" w14:textId="75830565" w:rsidR="00E94603" w:rsidRPr="0097438F" w:rsidRDefault="00E94603" w:rsidP="00E94603">
            <w:pPr>
              <w:spacing w:before="240"/>
              <w:ind w:right="-51"/>
              <w:rPr>
                <w:rFonts w:asciiTheme="minorHAnsi" w:hAnsiTheme="minorHAnsi" w:cstheme="minorHAnsi"/>
                <w:b/>
              </w:rPr>
            </w:pPr>
          </w:p>
        </w:tc>
        <w:tc>
          <w:tcPr>
            <w:tcW w:w="4678" w:type="dxa"/>
          </w:tcPr>
          <w:p w14:paraId="54F1D166" w14:textId="77777777" w:rsidR="00E94603" w:rsidRPr="007E7223" w:rsidRDefault="00E94603" w:rsidP="007E7223">
            <w:pPr>
              <w:pStyle w:val="ListParagraph"/>
              <w:numPr>
                <w:ilvl w:val="0"/>
                <w:numId w:val="5"/>
              </w:numPr>
              <w:ind w:left="329"/>
              <w:rPr>
                <w:rFonts w:ascii="Calibri" w:hAnsi="Calibri" w:cs="Calibri"/>
                <w:lang w:val="en-GB"/>
              </w:rPr>
            </w:pPr>
            <w:r w:rsidRPr="00E94603">
              <w:rPr>
                <w:rFonts w:ascii="Calibri" w:hAnsi="Calibri" w:cs="Calibri"/>
              </w:rPr>
              <w:t xml:space="preserve">A strong and active Christian faith, with a willingness to play an active part in the staff team at </w:t>
            </w:r>
            <w:r w:rsidR="00801546">
              <w:rPr>
                <w:rFonts w:ascii="Calibri" w:hAnsi="Calibri" w:cs="Calibri"/>
              </w:rPr>
              <w:t xml:space="preserve">both </w:t>
            </w:r>
            <w:proofErr w:type="gramStart"/>
            <w:r w:rsidR="00801546">
              <w:rPr>
                <w:rFonts w:ascii="Calibri" w:hAnsi="Calibri" w:cs="Calibri"/>
              </w:rPr>
              <w:t>All Saints</w:t>
            </w:r>
            <w:proofErr w:type="gramEnd"/>
            <w:r w:rsidR="00801546">
              <w:rPr>
                <w:rFonts w:ascii="Calibri" w:hAnsi="Calibri" w:cs="Calibri"/>
              </w:rPr>
              <w:t xml:space="preserve"> Academy and </w:t>
            </w:r>
            <w:r w:rsidRPr="00E94603">
              <w:rPr>
                <w:rFonts w:ascii="Calibri" w:hAnsi="Calibri" w:cs="Calibri"/>
              </w:rPr>
              <w:t>St Pancras</w:t>
            </w:r>
            <w:r w:rsidR="00801546">
              <w:rPr>
                <w:rFonts w:ascii="Calibri" w:hAnsi="Calibri" w:cs="Calibri"/>
              </w:rPr>
              <w:t xml:space="preserve"> Church</w:t>
            </w:r>
            <w:r w:rsidRPr="00E94603">
              <w:rPr>
                <w:rFonts w:ascii="Calibri" w:hAnsi="Calibri" w:cs="Calibri"/>
              </w:rPr>
              <w:t>, Plymouth (this post carries a Genuine Occupational Requirement for the postholder to be a committed Christian)</w:t>
            </w:r>
          </w:p>
          <w:p w14:paraId="0E19F65B" w14:textId="5033C1CC" w:rsidR="007E7223" w:rsidRPr="007E7223" w:rsidRDefault="007E7223" w:rsidP="007E7223">
            <w:pPr>
              <w:pStyle w:val="ListParagraph"/>
              <w:numPr>
                <w:ilvl w:val="0"/>
                <w:numId w:val="5"/>
              </w:numPr>
              <w:ind w:left="329"/>
              <w:rPr>
                <w:rFonts w:ascii="Calibri" w:hAnsi="Calibri" w:cs="Calibri"/>
                <w:lang w:val="en-GB"/>
              </w:rPr>
            </w:pPr>
            <w:r>
              <w:rPr>
                <w:rFonts w:ascii="Calibri" w:hAnsi="Calibri" w:cs="Calibri"/>
              </w:rPr>
              <w:t>A minimum of 5 GCSEs grade 9-4 or A-C</w:t>
            </w:r>
            <w:r w:rsidR="00683EA5">
              <w:rPr>
                <w:rFonts w:ascii="Calibri" w:hAnsi="Calibri" w:cs="Calibri"/>
              </w:rPr>
              <w:t xml:space="preserve"> including </w:t>
            </w:r>
            <w:proofErr w:type="spellStart"/>
            <w:r w:rsidR="00683EA5">
              <w:rPr>
                <w:rFonts w:ascii="Calibri" w:hAnsi="Calibri" w:cs="Calibri"/>
              </w:rPr>
              <w:t>maths</w:t>
            </w:r>
            <w:proofErr w:type="spellEnd"/>
            <w:r w:rsidR="00683EA5">
              <w:rPr>
                <w:rFonts w:ascii="Calibri" w:hAnsi="Calibri" w:cs="Calibri"/>
              </w:rPr>
              <w:t xml:space="preserve"> and English</w:t>
            </w:r>
          </w:p>
        </w:tc>
        <w:tc>
          <w:tcPr>
            <w:tcW w:w="2704" w:type="dxa"/>
          </w:tcPr>
          <w:p w14:paraId="150CA900" w14:textId="61FAEC9C" w:rsidR="00E94603" w:rsidRPr="00E94603" w:rsidRDefault="00E94603" w:rsidP="00E94603">
            <w:pPr>
              <w:pStyle w:val="ListParagraph"/>
              <w:numPr>
                <w:ilvl w:val="0"/>
                <w:numId w:val="5"/>
              </w:numPr>
              <w:ind w:left="329"/>
              <w:rPr>
                <w:rFonts w:ascii="Calibri" w:hAnsi="Calibri" w:cs="Calibri"/>
                <w:lang w:val="en-GB"/>
              </w:rPr>
            </w:pPr>
            <w:r w:rsidRPr="00E94603">
              <w:rPr>
                <w:rFonts w:ascii="Calibri" w:hAnsi="Calibri" w:cs="Calibri"/>
              </w:rPr>
              <w:t>Relevant training or qualifications in children’s work, youth work, family support, community engagement, or ministry</w:t>
            </w:r>
          </w:p>
        </w:tc>
      </w:tr>
      <w:tr w:rsidR="00E94603" w:rsidRPr="0097438F" w14:paraId="6152510F" w14:textId="77777777" w:rsidTr="00E94603">
        <w:trPr>
          <w:trHeight w:val="2671"/>
        </w:trPr>
        <w:tc>
          <w:tcPr>
            <w:tcW w:w="1702" w:type="dxa"/>
          </w:tcPr>
          <w:p w14:paraId="00D8E561" w14:textId="16ED7044" w:rsidR="00E94603" w:rsidRPr="0097438F" w:rsidRDefault="00E94603" w:rsidP="00E94603">
            <w:pPr>
              <w:spacing w:before="240"/>
              <w:ind w:right="-51"/>
              <w:rPr>
                <w:rFonts w:asciiTheme="minorHAnsi" w:hAnsiTheme="minorHAnsi" w:cstheme="minorHAnsi"/>
                <w:b/>
                <w:lang w:val="en-GB"/>
              </w:rPr>
            </w:pPr>
            <w:r w:rsidRPr="0097438F">
              <w:rPr>
                <w:rFonts w:asciiTheme="minorHAnsi" w:hAnsiTheme="minorHAnsi" w:cstheme="minorHAnsi"/>
                <w:b/>
              </w:rPr>
              <w:t>Experience</w:t>
            </w:r>
          </w:p>
        </w:tc>
        <w:tc>
          <w:tcPr>
            <w:tcW w:w="4678" w:type="dxa"/>
            <w:vAlign w:val="center"/>
          </w:tcPr>
          <w:p w14:paraId="1A47BFE1" w14:textId="77777777" w:rsidR="00BD12C6" w:rsidRPr="004977C6" w:rsidRDefault="00E94603" w:rsidP="00E94603">
            <w:pPr>
              <w:pStyle w:val="ListParagraph"/>
              <w:numPr>
                <w:ilvl w:val="0"/>
                <w:numId w:val="5"/>
              </w:numPr>
              <w:ind w:left="329"/>
              <w:rPr>
                <w:rFonts w:ascii="Calibri" w:hAnsi="Calibri" w:cs="Calibri"/>
                <w:lang w:val="en-GB"/>
              </w:rPr>
            </w:pPr>
            <w:r w:rsidRPr="00E94603">
              <w:rPr>
                <w:rFonts w:ascii="Calibri" w:hAnsi="Calibri" w:cs="Calibri"/>
              </w:rPr>
              <w:t xml:space="preserve">Experience of working with children, young people, or families from a range of demographics </w:t>
            </w:r>
          </w:p>
          <w:p w14:paraId="3020C7AE" w14:textId="08FFAF4C" w:rsidR="004977C6" w:rsidRPr="002C2C66" w:rsidRDefault="004977C6" w:rsidP="00E94603">
            <w:pPr>
              <w:pStyle w:val="ListParagraph"/>
              <w:numPr>
                <w:ilvl w:val="0"/>
                <w:numId w:val="5"/>
              </w:numPr>
              <w:ind w:left="329"/>
              <w:rPr>
                <w:rFonts w:ascii="Calibri" w:hAnsi="Calibri" w:cs="Calibri"/>
                <w:lang w:val="en-GB"/>
              </w:rPr>
            </w:pPr>
            <w:r>
              <w:rPr>
                <w:rFonts w:ascii="Calibri" w:hAnsi="Calibri" w:cs="Calibri"/>
              </w:rPr>
              <w:t xml:space="preserve">Experience of helping young people explore </w:t>
            </w:r>
            <w:r w:rsidR="005552EE">
              <w:rPr>
                <w:rFonts w:ascii="Calibri" w:hAnsi="Calibri" w:cs="Calibri"/>
              </w:rPr>
              <w:t>and discover faith</w:t>
            </w:r>
          </w:p>
          <w:p w14:paraId="5A2DE526" w14:textId="7ABC0639" w:rsidR="00E94603" w:rsidRPr="005552EE" w:rsidRDefault="00BD12C6" w:rsidP="00E94603">
            <w:pPr>
              <w:pStyle w:val="ListParagraph"/>
              <w:numPr>
                <w:ilvl w:val="0"/>
                <w:numId w:val="5"/>
              </w:numPr>
              <w:ind w:left="329"/>
              <w:rPr>
                <w:rFonts w:ascii="Calibri" w:hAnsi="Calibri" w:cs="Calibri"/>
                <w:lang w:val="en-GB"/>
              </w:rPr>
            </w:pPr>
            <w:r w:rsidRPr="00E94603">
              <w:rPr>
                <w:rFonts w:ascii="Calibri" w:hAnsi="Calibri" w:cs="Calibri"/>
              </w:rPr>
              <w:t>Experience of working in schools</w:t>
            </w:r>
          </w:p>
          <w:p w14:paraId="6D86D024" w14:textId="05EF4B62" w:rsidR="005552EE" w:rsidRPr="00E94603" w:rsidRDefault="005552EE" w:rsidP="00E94603">
            <w:pPr>
              <w:pStyle w:val="ListParagraph"/>
              <w:numPr>
                <w:ilvl w:val="0"/>
                <w:numId w:val="5"/>
              </w:numPr>
              <w:ind w:left="329"/>
              <w:rPr>
                <w:rFonts w:ascii="Calibri" w:hAnsi="Calibri" w:cs="Calibri"/>
                <w:lang w:val="en-GB"/>
              </w:rPr>
            </w:pPr>
            <w:r>
              <w:rPr>
                <w:rFonts w:ascii="Calibri" w:hAnsi="Calibri" w:cs="Calibri"/>
              </w:rPr>
              <w:t xml:space="preserve">Experience of </w:t>
            </w:r>
            <w:r w:rsidR="0026292B">
              <w:rPr>
                <w:rFonts w:ascii="Calibri" w:hAnsi="Calibri" w:cs="Calibri"/>
              </w:rPr>
              <w:t>playing a significant role in the life of a church community</w:t>
            </w:r>
          </w:p>
          <w:p w14:paraId="4F198EE1" w14:textId="77777777" w:rsidR="00E94603" w:rsidRPr="00E94603" w:rsidRDefault="00E94603" w:rsidP="00E94603">
            <w:pPr>
              <w:pStyle w:val="ListParagraph"/>
              <w:numPr>
                <w:ilvl w:val="0"/>
                <w:numId w:val="5"/>
              </w:numPr>
              <w:ind w:left="329"/>
              <w:rPr>
                <w:rFonts w:ascii="Calibri" w:hAnsi="Calibri" w:cs="Calibri"/>
                <w:lang w:val="en-GB"/>
              </w:rPr>
            </w:pPr>
            <w:r w:rsidRPr="00E94603">
              <w:rPr>
                <w:rFonts w:ascii="Calibri" w:hAnsi="Calibri" w:cs="Calibri"/>
              </w:rPr>
              <w:t>Able to act with initiative and work effectively as part of a wider team across school and church communities</w:t>
            </w:r>
          </w:p>
          <w:p w14:paraId="1BE47283" w14:textId="6756DB5C" w:rsidR="00E94603" w:rsidRPr="00E94603" w:rsidRDefault="00E94603" w:rsidP="00E94603">
            <w:pPr>
              <w:pStyle w:val="ListParagraph"/>
              <w:numPr>
                <w:ilvl w:val="0"/>
                <w:numId w:val="5"/>
              </w:numPr>
              <w:ind w:left="329"/>
              <w:rPr>
                <w:rFonts w:ascii="Calibri" w:hAnsi="Calibri" w:cs="Calibri"/>
                <w:lang w:val="en-GB"/>
              </w:rPr>
            </w:pPr>
            <w:r w:rsidRPr="00E94603">
              <w:rPr>
                <w:rFonts w:ascii="Calibri" w:hAnsi="Calibri" w:cs="Calibri"/>
              </w:rPr>
              <w:t>Demonstrate a clear understanding of the community they will be working in</w:t>
            </w:r>
          </w:p>
        </w:tc>
        <w:tc>
          <w:tcPr>
            <w:tcW w:w="2704" w:type="dxa"/>
          </w:tcPr>
          <w:p w14:paraId="29858D95" w14:textId="77777777" w:rsidR="00ED5E4E" w:rsidRPr="00E94603" w:rsidRDefault="00ED5E4E" w:rsidP="00ED5E4E">
            <w:pPr>
              <w:pStyle w:val="ListParagraph"/>
              <w:numPr>
                <w:ilvl w:val="0"/>
                <w:numId w:val="5"/>
              </w:numPr>
              <w:ind w:left="329"/>
              <w:rPr>
                <w:rFonts w:ascii="Calibri" w:hAnsi="Calibri" w:cs="Calibri"/>
                <w:lang w:val="en-GB"/>
              </w:rPr>
            </w:pPr>
            <w:r w:rsidRPr="00E94603">
              <w:rPr>
                <w:rFonts w:ascii="Calibri" w:hAnsi="Calibri" w:cs="Calibri"/>
              </w:rPr>
              <w:t>Experience of leading or supporting a diverse Christian community</w:t>
            </w:r>
          </w:p>
          <w:p w14:paraId="2609CEE1" w14:textId="3EDC5E15" w:rsidR="00E94603" w:rsidRPr="00E94603" w:rsidRDefault="00E94603" w:rsidP="00BD12C6">
            <w:pPr>
              <w:pStyle w:val="ListParagraph"/>
              <w:ind w:left="329"/>
              <w:rPr>
                <w:rFonts w:ascii="Calibri" w:hAnsi="Calibri" w:cs="Calibri"/>
                <w:lang w:val="en-GB"/>
              </w:rPr>
            </w:pPr>
          </w:p>
        </w:tc>
      </w:tr>
      <w:tr w:rsidR="00792A65" w:rsidRPr="0097438F" w14:paraId="1D9F15F9" w14:textId="77777777" w:rsidTr="00F51BDB">
        <w:trPr>
          <w:trHeight w:val="680"/>
        </w:trPr>
        <w:tc>
          <w:tcPr>
            <w:tcW w:w="1702" w:type="dxa"/>
          </w:tcPr>
          <w:p w14:paraId="531C5D65" w14:textId="03679483" w:rsidR="00792A65" w:rsidRPr="0097438F" w:rsidRDefault="00792A65" w:rsidP="005B6322">
            <w:pPr>
              <w:spacing w:before="240"/>
              <w:ind w:right="-51"/>
              <w:rPr>
                <w:rFonts w:asciiTheme="minorHAnsi" w:hAnsiTheme="minorHAnsi" w:cstheme="minorHAnsi"/>
                <w:b/>
              </w:rPr>
            </w:pPr>
            <w:r w:rsidRPr="0097438F">
              <w:rPr>
                <w:rFonts w:asciiTheme="minorHAnsi" w:hAnsiTheme="minorHAnsi" w:cstheme="minorHAnsi"/>
                <w:b/>
              </w:rPr>
              <w:t>Technical</w:t>
            </w:r>
          </w:p>
        </w:tc>
        <w:tc>
          <w:tcPr>
            <w:tcW w:w="4678" w:type="dxa"/>
          </w:tcPr>
          <w:p w14:paraId="23346374" w14:textId="77777777" w:rsidR="00E94603" w:rsidRPr="004F4FB1" w:rsidRDefault="00E94603" w:rsidP="0059381F">
            <w:pPr>
              <w:pStyle w:val="Default"/>
              <w:numPr>
                <w:ilvl w:val="0"/>
                <w:numId w:val="5"/>
              </w:numPr>
              <w:ind w:left="329"/>
              <w:rPr>
                <w:rFonts w:ascii="Calibri" w:hAnsi="Calibri" w:cs="Calibri"/>
              </w:rPr>
            </w:pPr>
            <w:r w:rsidRPr="00E94603">
              <w:rPr>
                <w:rFonts w:ascii="Calibri" w:hAnsi="Calibri" w:cs="Calibri"/>
                <w:lang w:val="en-US"/>
              </w:rPr>
              <w:t xml:space="preserve">Ability to </w:t>
            </w:r>
            <w:proofErr w:type="spellStart"/>
            <w:r w:rsidRPr="00E94603">
              <w:rPr>
                <w:rFonts w:ascii="Calibri" w:hAnsi="Calibri" w:cs="Calibri"/>
                <w:lang w:val="en-US"/>
              </w:rPr>
              <w:t>organise</w:t>
            </w:r>
            <w:proofErr w:type="spellEnd"/>
            <w:r w:rsidRPr="00E94603">
              <w:rPr>
                <w:rFonts w:ascii="Calibri" w:hAnsi="Calibri" w:cs="Calibri"/>
                <w:lang w:val="en-US"/>
              </w:rPr>
              <w:t xml:space="preserve"> and manage a flexible working timetable in partnership with others</w:t>
            </w:r>
          </w:p>
          <w:p w14:paraId="4565D237" w14:textId="0C240647" w:rsidR="004F4FB1" w:rsidRPr="00E94603" w:rsidRDefault="004F4FB1" w:rsidP="0059381F">
            <w:pPr>
              <w:pStyle w:val="Default"/>
              <w:numPr>
                <w:ilvl w:val="0"/>
                <w:numId w:val="5"/>
              </w:numPr>
              <w:ind w:left="329"/>
              <w:rPr>
                <w:rFonts w:ascii="Calibri" w:hAnsi="Calibri" w:cs="Calibri"/>
              </w:rPr>
            </w:pPr>
            <w:r>
              <w:rPr>
                <w:rFonts w:ascii="Calibri" w:hAnsi="Calibri" w:cs="Calibri"/>
                <w:lang w:val="en-US"/>
              </w:rPr>
              <w:lastRenderedPageBreak/>
              <w:t>Ability to manage workload and meet deadlines</w:t>
            </w:r>
          </w:p>
          <w:p w14:paraId="7183AC5C" w14:textId="77777777" w:rsidR="00E94603" w:rsidRPr="00E94603" w:rsidRDefault="00E94603" w:rsidP="0059381F">
            <w:pPr>
              <w:pStyle w:val="Default"/>
              <w:numPr>
                <w:ilvl w:val="0"/>
                <w:numId w:val="5"/>
              </w:numPr>
              <w:ind w:left="329"/>
              <w:rPr>
                <w:rFonts w:ascii="Calibri" w:hAnsi="Calibri" w:cs="Calibri"/>
              </w:rPr>
            </w:pPr>
            <w:r w:rsidRPr="00E94603">
              <w:rPr>
                <w:rFonts w:ascii="Calibri" w:hAnsi="Calibri" w:cs="Calibri"/>
                <w:lang w:val="en-US"/>
              </w:rPr>
              <w:t xml:space="preserve">Strong communication and interpersonal skills, with the ability to communicate effectively to a diverse audience </w:t>
            </w:r>
          </w:p>
          <w:p w14:paraId="58BD8813" w14:textId="77777777" w:rsidR="00792A65" w:rsidRPr="008459EB" w:rsidRDefault="00E94603" w:rsidP="0059381F">
            <w:pPr>
              <w:pStyle w:val="Default"/>
              <w:numPr>
                <w:ilvl w:val="0"/>
                <w:numId w:val="5"/>
              </w:numPr>
              <w:ind w:left="329"/>
              <w:rPr>
                <w:rFonts w:ascii="Calibri" w:hAnsi="Calibri" w:cs="Calibri"/>
              </w:rPr>
            </w:pPr>
            <w:r w:rsidRPr="00E94603">
              <w:rPr>
                <w:rFonts w:ascii="Calibri" w:hAnsi="Calibri" w:cs="Calibri"/>
                <w:lang w:val="en-US"/>
              </w:rPr>
              <w:t>Ability to think creatively and strategically</w:t>
            </w:r>
          </w:p>
          <w:p w14:paraId="0237C4A3" w14:textId="28608CF6" w:rsidR="008459EB" w:rsidRPr="00E94603" w:rsidRDefault="008459EB" w:rsidP="0059381F">
            <w:pPr>
              <w:pStyle w:val="Default"/>
              <w:numPr>
                <w:ilvl w:val="0"/>
                <w:numId w:val="5"/>
              </w:numPr>
              <w:ind w:left="329"/>
              <w:rPr>
                <w:rFonts w:ascii="Calibri" w:hAnsi="Calibri" w:cs="Calibri"/>
              </w:rPr>
            </w:pPr>
            <w:r>
              <w:rPr>
                <w:rFonts w:ascii="Calibri" w:hAnsi="Calibri" w:cs="Calibri"/>
                <w:lang w:val="en-US"/>
              </w:rPr>
              <w:t>Ability to evaluate impact and report to others</w:t>
            </w:r>
          </w:p>
        </w:tc>
        <w:tc>
          <w:tcPr>
            <w:tcW w:w="2704" w:type="dxa"/>
          </w:tcPr>
          <w:p w14:paraId="307F45A2" w14:textId="12715B92" w:rsidR="00792A65" w:rsidRPr="00E94603" w:rsidRDefault="00625160" w:rsidP="00987304">
            <w:pPr>
              <w:pStyle w:val="Default"/>
              <w:numPr>
                <w:ilvl w:val="0"/>
                <w:numId w:val="5"/>
              </w:numPr>
              <w:rPr>
                <w:rFonts w:ascii="Calibri" w:hAnsi="Calibri" w:cs="Calibri"/>
              </w:rPr>
            </w:pPr>
            <w:r>
              <w:rPr>
                <w:rFonts w:ascii="Calibri" w:hAnsi="Calibri" w:cs="Calibri"/>
              </w:rPr>
              <w:lastRenderedPageBreak/>
              <w:t>Strong IT skills</w:t>
            </w:r>
          </w:p>
        </w:tc>
      </w:tr>
      <w:tr w:rsidR="00792A65" w:rsidRPr="0097438F" w14:paraId="707F8DA9" w14:textId="77777777" w:rsidTr="00F51BDB">
        <w:trPr>
          <w:trHeight w:val="680"/>
        </w:trPr>
        <w:tc>
          <w:tcPr>
            <w:tcW w:w="1702" w:type="dxa"/>
          </w:tcPr>
          <w:p w14:paraId="4220AA2E" w14:textId="3A4825E7" w:rsidR="00792A65" w:rsidRPr="0097438F" w:rsidRDefault="00792A65" w:rsidP="005B6322">
            <w:pPr>
              <w:spacing w:before="240"/>
              <w:ind w:right="-51"/>
              <w:rPr>
                <w:rFonts w:asciiTheme="minorHAnsi" w:hAnsiTheme="minorHAnsi" w:cstheme="minorHAnsi"/>
                <w:b/>
                <w:lang w:val="en-GB"/>
              </w:rPr>
            </w:pPr>
            <w:r w:rsidRPr="0097438F">
              <w:rPr>
                <w:rFonts w:asciiTheme="minorHAnsi" w:hAnsiTheme="minorHAnsi" w:cstheme="minorHAnsi"/>
                <w:b/>
              </w:rPr>
              <w:t>General Requirements</w:t>
            </w:r>
          </w:p>
        </w:tc>
        <w:tc>
          <w:tcPr>
            <w:tcW w:w="4678" w:type="dxa"/>
          </w:tcPr>
          <w:p w14:paraId="76F0C977" w14:textId="77777777" w:rsidR="00E94603" w:rsidRDefault="00E94603" w:rsidP="00E94603">
            <w:pPr>
              <w:pStyle w:val="Default"/>
              <w:numPr>
                <w:ilvl w:val="0"/>
                <w:numId w:val="18"/>
              </w:numPr>
              <w:ind w:left="313"/>
              <w:rPr>
                <w:rFonts w:ascii="Calibri" w:hAnsi="Calibri" w:cs="Calibri"/>
              </w:rPr>
            </w:pPr>
            <w:r w:rsidRPr="00E94603">
              <w:rPr>
                <w:rFonts w:ascii="Calibri" w:hAnsi="Calibri" w:cs="Calibri"/>
              </w:rPr>
              <w:t>Empathy and understanding of the various needs within the community</w:t>
            </w:r>
          </w:p>
          <w:p w14:paraId="1FF2F7B6" w14:textId="5F1F5950" w:rsidR="008D5C52" w:rsidRDefault="008D5C52" w:rsidP="00E94603">
            <w:pPr>
              <w:pStyle w:val="Default"/>
              <w:numPr>
                <w:ilvl w:val="0"/>
                <w:numId w:val="18"/>
              </w:numPr>
              <w:ind w:left="313"/>
              <w:rPr>
                <w:rFonts w:ascii="Calibri" w:hAnsi="Calibri" w:cs="Calibri"/>
              </w:rPr>
            </w:pPr>
            <w:r>
              <w:rPr>
                <w:rFonts w:ascii="Calibri" w:hAnsi="Calibri" w:cs="Calibri"/>
              </w:rPr>
              <w:t xml:space="preserve">Ability </w:t>
            </w:r>
            <w:r w:rsidR="0088454C">
              <w:rPr>
                <w:rFonts w:ascii="Calibri" w:hAnsi="Calibri" w:cs="Calibri"/>
              </w:rPr>
              <w:t xml:space="preserve">and commitment to collaborative working </w:t>
            </w:r>
          </w:p>
          <w:p w14:paraId="0E6DD797" w14:textId="18E2D7A5" w:rsidR="00E94603" w:rsidRPr="00E94603" w:rsidRDefault="00E94603" w:rsidP="00E94603">
            <w:pPr>
              <w:pStyle w:val="Default"/>
              <w:numPr>
                <w:ilvl w:val="0"/>
                <w:numId w:val="18"/>
              </w:numPr>
              <w:ind w:left="313"/>
              <w:rPr>
                <w:rFonts w:ascii="Calibri" w:hAnsi="Calibri" w:cs="Calibri"/>
              </w:rPr>
            </w:pPr>
            <w:r w:rsidRPr="00E94603">
              <w:rPr>
                <w:rFonts w:ascii="Calibri" w:hAnsi="Calibri" w:cs="Calibri"/>
              </w:rPr>
              <w:t>Commitment to best safeguarding practices</w:t>
            </w:r>
          </w:p>
          <w:p w14:paraId="6FB99A5A" w14:textId="77777777" w:rsidR="00792A65" w:rsidRDefault="00E94603" w:rsidP="00E94603">
            <w:pPr>
              <w:pStyle w:val="Default"/>
              <w:numPr>
                <w:ilvl w:val="0"/>
                <w:numId w:val="18"/>
              </w:numPr>
              <w:ind w:left="313"/>
              <w:rPr>
                <w:rFonts w:ascii="Calibri" w:hAnsi="Calibri" w:cs="Calibri"/>
              </w:rPr>
            </w:pPr>
            <w:r w:rsidRPr="00E94603">
              <w:rPr>
                <w:rFonts w:ascii="Calibri" w:hAnsi="Calibri" w:cs="Calibri"/>
              </w:rPr>
              <w:t>Commitment to ongoing personal and professional development</w:t>
            </w:r>
          </w:p>
          <w:p w14:paraId="7A2D6C9E" w14:textId="322BDDC5" w:rsidR="00987304" w:rsidRPr="00E94603" w:rsidRDefault="00987304" w:rsidP="00E94603">
            <w:pPr>
              <w:pStyle w:val="Default"/>
              <w:numPr>
                <w:ilvl w:val="0"/>
                <w:numId w:val="18"/>
              </w:numPr>
              <w:ind w:left="313"/>
              <w:rPr>
                <w:rFonts w:ascii="Calibri" w:hAnsi="Calibri" w:cs="Calibri"/>
              </w:rPr>
            </w:pPr>
            <w:r>
              <w:rPr>
                <w:rFonts w:ascii="Calibri" w:hAnsi="Calibri" w:cs="Calibri"/>
              </w:rPr>
              <w:t>Strong verbal and written communication</w:t>
            </w:r>
          </w:p>
        </w:tc>
        <w:tc>
          <w:tcPr>
            <w:tcW w:w="2704" w:type="dxa"/>
          </w:tcPr>
          <w:p w14:paraId="49F419A4" w14:textId="1CCE9A1E" w:rsidR="0088454C" w:rsidRDefault="0088454C" w:rsidP="0088454C">
            <w:pPr>
              <w:pStyle w:val="Default"/>
              <w:numPr>
                <w:ilvl w:val="0"/>
                <w:numId w:val="18"/>
              </w:numPr>
              <w:ind w:left="313"/>
              <w:rPr>
                <w:rFonts w:ascii="Calibri" w:hAnsi="Calibri" w:cs="Calibri"/>
              </w:rPr>
            </w:pPr>
            <w:r>
              <w:rPr>
                <w:rFonts w:ascii="Calibri" w:hAnsi="Calibri" w:cs="Calibri"/>
              </w:rPr>
              <w:t>Experience in motivating and empowering volunteers</w:t>
            </w:r>
          </w:p>
          <w:p w14:paraId="69D61640" w14:textId="16ED699E" w:rsidR="00987304" w:rsidRPr="00E94603" w:rsidRDefault="00987304" w:rsidP="0088454C">
            <w:pPr>
              <w:pStyle w:val="Default"/>
              <w:numPr>
                <w:ilvl w:val="0"/>
                <w:numId w:val="18"/>
              </w:numPr>
              <w:ind w:left="313"/>
              <w:rPr>
                <w:rFonts w:ascii="Calibri" w:hAnsi="Calibri" w:cs="Calibri"/>
              </w:rPr>
            </w:pPr>
            <w:r>
              <w:rPr>
                <w:rFonts w:ascii="Calibri" w:hAnsi="Calibri" w:cs="Calibri"/>
              </w:rPr>
              <w:t>Awareness of health and safety</w:t>
            </w:r>
          </w:p>
          <w:p w14:paraId="3BACD54C" w14:textId="742506C7" w:rsidR="00792A65" w:rsidRPr="00E94603" w:rsidRDefault="00792A65" w:rsidP="00F51BDB">
            <w:pPr>
              <w:pStyle w:val="Default"/>
              <w:ind w:left="329"/>
              <w:rPr>
                <w:rFonts w:ascii="Calibri" w:hAnsi="Calibri" w:cs="Calibri"/>
              </w:rPr>
            </w:pPr>
          </w:p>
        </w:tc>
      </w:tr>
      <w:tr w:rsidR="00792A65" w:rsidRPr="0097438F" w14:paraId="30F550B6" w14:textId="77777777" w:rsidTr="00F51BDB">
        <w:trPr>
          <w:trHeight w:val="680"/>
        </w:trPr>
        <w:tc>
          <w:tcPr>
            <w:tcW w:w="1702" w:type="dxa"/>
          </w:tcPr>
          <w:p w14:paraId="686A906B" w14:textId="1E56B69D" w:rsidR="00792A65" w:rsidRPr="0097438F" w:rsidRDefault="00792A65" w:rsidP="005B6322">
            <w:pPr>
              <w:spacing w:before="240"/>
              <w:ind w:right="-51"/>
              <w:rPr>
                <w:rFonts w:asciiTheme="minorHAnsi" w:hAnsiTheme="minorHAnsi" w:cstheme="minorHAnsi"/>
                <w:b/>
                <w:lang w:val="en-GB"/>
              </w:rPr>
            </w:pPr>
            <w:r w:rsidRPr="0097438F">
              <w:rPr>
                <w:rFonts w:asciiTheme="minorHAnsi" w:hAnsiTheme="minorHAnsi" w:cstheme="minorHAnsi"/>
                <w:b/>
                <w:lang w:val="en-GB"/>
              </w:rPr>
              <w:t>Personal Requirements</w:t>
            </w:r>
          </w:p>
        </w:tc>
        <w:tc>
          <w:tcPr>
            <w:tcW w:w="4678" w:type="dxa"/>
          </w:tcPr>
          <w:p w14:paraId="14926B17" w14:textId="310E7878" w:rsidR="00E94603" w:rsidRDefault="00991822" w:rsidP="0059381F">
            <w:pPr>
              <w:pStyle w:val="Default"/>
              <w:numPr>
                <w:ilvl w:val="0"/>
                <w:numId w:val="5"/>
              </w:numPr>
              <w:ind w:left="329"/>
              <w:rPr>
                <w:rFonts w:ascii="Calibri" w:hAnsi="Calibri" w:cs="Calibri"/>
              </w:rPr>
            </w:pPr>
            <w:r>
              <w:rPr>
                <w:rFonts w:ascii="Calibri" w:hAnsi="Calibri" w:cs="Calibri"/>
              </w:rPr>
              <w:t>C</w:t>
            </w:r>
            <w:r w:rsidR="00E94603" w:rsidRPr="00E94603">
              <w:rPr>
                <w:rFonts w:ascii="Calibri" w:hAnsi="Calibri" w:cs="Calibri"/>
              </w:rPr>
              <w:t xml:space="preserve">ommitted to seeing </w:t>
            </w:r>
            <w:r>
              <w:rPr>
                <w:rFonts w:ascii="Calibri" w:hAnsi="Calibri" w:cs="Calibri"/>
              </w:rPr>
              <w:t xml:space="preserve">children and young people </w:t>
            </w:r>
            <w:r w:rsidR="00645527">
              <w:rPr>
                <w:rFonts w:ascii="Calibri" w:hAnsi="Calibri" w:cs="Calibri"/>
              </w:rPr>
              <w:t>f</w:t>
            </w:r>
            <w:r w:rsidR="00E94603" w:rsidRPr="00E94603">
              <w:rPr>
                <w:rFonts w:ascii="Calibri" w:hAnsi="Calibri" w:cs="Calibri"/>
              </w:rPr>
              <w:t>lourish at all stages of development</w:t>
            </w:r>
            <w:r w:rsidR="00645527">
              <w:rPr>
                <w:rFonts w:ascii="Calibri" w:hAnsi="Calibri" w:cs="Calibri"/>
              </w:rPr>
              <w:t xml:space="preserve"> </w:t>
            </w:r>
          </w:p>
          <w:p w14:paraId="4C3F3B19" w14:textId="77777777" w:rsidR="00E40C94" w:rsidRDefault="00645527" w:rsidP="0059381F">
            <w:pPr>
              <w:pStyle w:val="Default"/>
              <w:numPr>
                <w:ilvl w:val="0"/>
                <w:numId w:val="5"/>
              </w:numPr>
              <w:ind w:left="329"/>
              <w:rPr>
                <w:rFonts w:ascii="Calibri" w:hAnsi="Calibri" w:cs="Calibri"/>
              </w:rPr>
            </w:pPr>
            <w:r>
              <w:rPr>
                <w:rFonts w:ascii="Calibri" w:hAnsi="Calibri" w:cs="Calibri"/>
              </w:rPr>
              <w:t xml:space="preserve">Ability to develop young people’s leadership skills </w:t>
            </w:r>
          </w:p>
          <w:p w14:paraId="44DA41E0" w14:textId="3D219433" w:rsidR="00645527" w:rsidRDefault="00E40C94" w:rsidP="0059381F">
            <w:pPr>
              <w:pStyle w:val="Default"/>
              <w:numPr>
                <w:ilvl w:val="0"/>
                <w:numId w:val="5"/>
              </w:numPr>
              <w:ind w:left="329"/>
              <w:rPr>
                <w:rFonts w:ascii="Calibri" w:hAnsi="Calibri" w:cs="Calibri"/>
              </w:rPr>
            </w:pPr>
            <w:r>
              <w:rPr>
                <w:rFonts w:ascii="Calibri" w:hAnsi="Calibri" w:cs="Calibri"/>
              </w:rPr>
              <w:t>Confident in communicating with a diverse range of stakeholders</w:t>
            </w:r>
          </w:p>
          <w:p w14:paraId="66DA81BF" w14:textId="4D654822" w:rsidR="008B5807" w:rsidRPr="00E94603" w:rsidRDefault="008B5807" w:rsidP="0059381F">
            <w:pPr>
              <w:pStyle w:val="Default"/>
              <w:numPr>
                <w:ilvl w:val="0"/>
                <w:numId w:val="5"/>
              </w:numPr>
              <w:ind w:left="329"/>
              <w:rPr>
                <w:rFonts w:ascii="Calibri" w:hAnsi="Calibri" w:cs="Calibri"/>
              </w:rPr>
            </w:pPr>
            <w:r>
              <w:rPr>
                <w:rFonts w:ascii="Calibri" w:hAnsi="Calibri" w:cs="Calibri"/>
              </w:rPr>
              <w:t xml:space="preserve">Commitment to supporting children and young people </w:t>
            </w:r>
            <w:r w:rsidR="00A51A89">
              <w:rPr>
                <w:rFonts w:ascii="Calibri" w:hAnsi="Calibri" w:cs="Calibri"/>
              </w:rPr>
              <w:t>as they explore</w:t>
            </w:r>
            <w:r>
              <w:rPr>
                <w:rFonts w:ascii="Calibri" w:hAnsi="Calibri" w:cs="Calibri"/>
              </w:rPr>
              <w:t xml:space="preserve"> faith</w:t>
            </w:r>
            <w:r w:rsidR="00A51A89">
              <w:rPr>
                <w:rFonts w:ascii="Calibri" w:hAnsi="Calibri" w:cs="Calibri"/>
              </w:rPr>
              <w:t xml:space="preserve"> and discipleship</w:t>
            </w:r>
          </w:p>
          <w:p w14:paraId="60C48DE4" w14:textId="77777777" w:rsidR="00E94603" w:rsidRPr="00E94603" w:rsidRDefault="00E94603" w:rsidP="0059381F">
            <w:pPr>
              <w:pStyle w:val="Default"/>
              <w:numPr>
                <w:ilvl w:val="0"/>
                <w:numId w:val="5"/>
              </w:numPr>
              <w:ind w:left="329"/>
              <w:rPr>
                <w:rFonts w:ascii="Calibri" w:hAnsi="Calibri" w:cs="Calibri"/>
              </w:rPr>
            </w:pPr>
            <w:r w:rsidRPr="00E94603">
              <w:rPr>
                <w:rFonts w:ascii="Calibri" w:hAnsi="Calibri" w:cs="Calibri"/>
              </w:rPr>
              <w:t>A team player who works well within school and church settings</w:t>
            </w:r>
          </w:p>
          <w:p w14:paraId="5B3334CF" w14:textId="28763D51" w:rsidR="00C44C2F" w:rsidRPr="00A23E36" w:rsidRDefault="00E94603" w:rsidP="00A23E36">
            <w:pPr>
              <w:pStyle w:val="Default"/>
              <w:numPr>
                <w:ilvl w:val="0"/>
                <w:numId w:val="5"/>
              </w:numPr>
              <w:ind w:left="329"/>
              <w:rPr>
                <w:rFonts w:ascii="Calibri" w:hAnsi="Calibri" w:cs="Calibri"/>
              </w:rPr>
            </w:pPr>
            <w:r w:rsidRPr="00E94603">
              <w:rPr>
                <w:rFonts w:ascii="Calibri" w:hAnsi="Calibri" w:cs="Calibri"/>
              </w:rPr>
              <w:t xml:space="preserve">A person of integrity and a positive </w:t>
            </w:r>
            <w:r w:rsidR="00323E47">
              <w:rPr>
                <w:rFonts w:ascii="Calibri" w:hAnsi="Calibri" w:cs="Calibri"/>
              </w:rPr>
              <w:t xml:space="preserve">Christian </w:t>
            </w:r>
            <w:r w:rsidRPr="00E94603">
              <w:rPr>
                <w:rFonts w:ascii="Calibri" w:hAnsi="Calibri" w:cs="Calibri"/>
              </w:rPr>
              <w:t>role model within the community</w:t>
            </w:r>
          </w:p>
        </w:tc>
        <w:tc>
          <w:tcPr>
            <w:tcW w:w="2704" w:type="dxa"/>
          </w:tcPr>
          <w:p w14:paraId="76D4FF9C" w14:textId="77777777" w:rsidR="00814B8F" w:rsidRDefault="00814B8F" w:rsidP="00814B8F">
            <w:pPr>
              <w:pStyle w:val="Default"/>
              <w:numPr>
                <w:ilvl w:val="0"/>
                <w:numId w:val="5"/>
              </w:numPr>
              <w:ind w:left="329"/>
              <w:rPr>
                <w:rFonts w:ascii="Calibri" w:hAnsi="Calibri" w:cs="Calibri"/>
              </w:rPr>
            </w:pPr>
            <w:r>
              <w:rPr>
                <w:rFonts w:ascii="Calibri" w:hAnsi="Calibri" w:cs="Calibri"/>
              </w:rPr>
              <w:t xml:space="preserve">Proven ability to see a project through from start to implementation </w:t>
            </w:r>
          </w:p>
          <w:p w14:paraId="567DBE2B" w14:textId="20250705" w:rsidR="00792A65" w:rsidRPr="00822AC4" w:rsidRDefault="00792A65" w:rsidP="00822AC4">
            <w:pPr>
              <w:rPr>
                <w:rFonts w:ascii="Calibri" w:hAnsi="Calibri" w:cs="Calibri"/>
                <w:lang w:val="en-GB"/>
              </w:rPr>
            </w:pPr>
          </w:p>
        </w:tc>
      </w:tr>
    </w:tbl>
    <w:p w14:paraId="1E789BCC" w14:textId="05632033" w:rsidR="009C25C7" w:rsidRPr="0097438F" w:rsidRDefault="009C25C7" w:rsidP="005B6322">
      <w:pPr>
        <w:rPr>
          <w:rFonts w:asciiTheme="minorHAnsi" w:hAnsiTheme="minorHAnsi" w:cstheme="minorHAnsi"/>
          <w:b/>
          <w:highlight w:val="red"/>
        </w:rPr>
      </w:pPr>
    </w:p>
    <w:p w14:paraId="46D70A49" w14:textId="42B2707B" w:rsidR="00B1396E" w:rsidRPr="0097438F" w:rsidRDefault="00B1396E" w:rsidP="005B6322">
      <w:pPr>
        <w:rPr>
          <w:rFonts w:asciiTheme="minorHAnsi" w:hAnsiTheme="minorHAnsi" w:cstheme="minorHAnsi"/>
          <w:b/>
          <w:highlight w:val="red"/>
        </w:rPr>
      </w:pPr>
      <w:r w:rsidRPr="0097438F">
        <w:rPr>
          <w:rFonts w:asciiTheme="minorHAnsi" w:hAnsiTheme="minorHAnsi" w:cstheme="minorHAnsi"/>
          <w:b/>
          <w:highlight w:val="red"/>
        </w:rPr>
        <w:br w:type="page"/>
      </w:r>
    </w:p>
    <w:tbl>
      <w:tblPr>
        <w:tblStyle w:val="TableGrid"/>
        <w:tblW w:w="9084" w:type="dxa"/>
        <w:tblInd w:w="-6" w:type="dxa"/>
        <w:tblLayout w:type="fixed"/>
        <w:tblLook w:val="04A0" w:firstRow="1" w:lastRow="0" w:firstColumn="1" w:lastColumn="0" w:noHBand="0" w:noVBand="1"/>
      </w:tblPr>
      <w:tblGrid>
        <w:gridCol w:w="568"/>
        <w:gridCol w:w="1843"/>
        <w:gridCol w:w="6673"/>
      </w:tblGrid>
      <w:tr w:rsidR="00B1396E" w:rsidRPr="0097438F" w14:paraId="3998257A" w14:textId="77777777" w:rsidTr="0097438F">
        <w:trPr>
          <w:trHeight w:val="1408"/>
        </w:trPr>
        <w:tc>
          <w:tcPr>
            <w:tcW w:w="9084" w:type="dxa"/>
            <w:gridSpan w:val="3"/>
            <w:vAlign w:val="center"/>
          </w:tcPr>
          <w:p w14:paraId="58BC0BB5" w14:textId="77C9BC88" w:rsidR="00B1396E" w:rsidRPr="0097438F" w:rsidRDefault="00B1396E" w:rsidP="0097438F">
            <w:pPr>
              <w:ind w:left="357"/>
              <w:jc w:val="center"/>
              <w:rPr>
                <w:rFonts w:asciiTheme="minorHAnsi" w:eastAsia="Calibri" w:hAnsiTheme="minorHAnsi" w:cstheme="minorHAnsi"/>
                <w:b/>
                <w:snapToGrid w:val="0"/>
                <w:sz w:val="32"/>
                <w:szCs w:val="32"/>
                <w:lang w:val="en-GB" w:eastAsia="en-US"/>
              </w:rPr>
            </w:pPr>
            <w:r w:rsidRPr="0097438F">
              <w:rPr>
                <w:rFonts w:asciiTheme="minorHAnsi" w:eastAsia="Calibri" w:hAnsiTheme="minorHAnsi" w:cstheme="minorHAnsi"/>
                <w:b/>
                <w:snapToGrid w:val="0"/>
                <w:sz w:val="32"/>
                <w:szCs w:val="32"/>
                <w:lang w:val="en-GB" w:eastAsia="en-US"/>
              </w:rPr>
              <w:lastRenderedPageBreak/>
              <w:t>ROLE COMPETENCIES</w:t>
            </w:r>
          </w:p>
          <w:p w14:paraId="1EF50A48" w14:textId="57BCDE0F" w:rsidR="00B1396E" w:rsidRPr="0097438F" w:rsidRDefault="00FA6A2E" w:rsidP="0097438F">
            <w:pPr>
              <w:ind w:left="357"/>
              <w:jc w:val="center"/>
              <w:rPr>
                <w:rFonts w:asciiTheme="minorHAnsi" w:hAnsiTheme="minorHAnsi" w:cstheme="minorHAnsi"/>
                <w:b/>
                <w:lang w:val="en-GB"/>
              </w:rPr>
            </w:pPr>
            <w:r w:rsidRPr="0097438F">
              <w:rPr>
                <w:rFonts w:asciiTheme="minorHAnsi" w:hAnsiTheme="minorHAnsi" w:cstheme="minorHAnsi"/>
                <w:lang w:val="en-GB"/>
              </w:rPr>
              <w:t xml:space="preserve">The following competencies outline the typical strengths, abilities, and behaviours expected to </w:t>
            </w:r>
            <w:r w:rsidR="0048636B" w:rsidRPr="0097438F">
              <w:rPr>
                <w:rFonts w:asciiTheme="minorHAnsi" w:hAnsiTheme="minorHAnsi" w:cstheme="minorHAnsi"/>
                <w:lang w:val="en-GB"/>
              </w:rPr>
              <w:t>fulfil</w:t>
            </w:r>
            <w:r w:rsidRPr="0097438F">
              <w:rPr>
                <w:rFonts w:asciiTheme="minorHAnsi" w:hAnsiTheme="minorHAnsi" w:cstheme="minorHAnsi"/>
                <w:lang w:val="en-GB"/>
              </w:rPr>
              <w:t xml:space="preserve"> the role.</w:t>
            </w:r>
          </w:p>
        </w:tc>
      </w:tr>
      <w:tr w:rsidR="00B1396E" w:rsidRPr="00F51BDB" w14:paraId="153ADD97" w14:textId="77777777" w:rsidTr="00FA6A2E">
        <w:tc>
          <w:tcPr>
            <w:tcW w:w="568" w:type="dxa"/>
            <w:vMerge w:val="restart"/>
            <w:textDirection w:val="btLr"/>
            <w:vAlign w:val="center"/>
          </w:tcPr>
          <w:p w14:paraId="1CE29170" w14:textId="77777777" w:rsidR="00B1396E" w:rsidRPr="00F51BDB" w:rsidRDefault="00B1396E" w:rsidP="0097438F">
            <w:pPr>
              <w:pStyle w:val="BodyText2"/>
              <w:spacing w:before="60" w:after="60" w:line="240" w:lineRule="auto"/>
              <w:ind w:left="113" w:right="-51"/>
              <w:jc w:val="center"/>
              <w:rPr>
                <w:rFonts w:asciiTheme="minorHAnsi" w:eastAsia="Calibri" w:hAnsiTheme="minorHAnsi" w:cstheme="minorHAnsi"/>
                <w:b/>
                <w:sz w:val="24"/>
                <w:szCs w:val="24"/>
                <w:highlight w:val="yellow"/>
              </w:rPr>
            </w:pPr>
            <w:r w:rsidRPr="00052FA8">
              <w:rPr>
                <w:rFonts w:asciiTheme="minorHAnsi" w:eastAsia="Calibri" w:hAnsiTheme="minorHAnsi" w:cstheme="minorHAnsi"/>
                <w:b/>
                <w:sz w:val="24"/>
                <w:szCs w:val="24"/>
              </w:rPr>
              <w:t>Setting Direction</w:t>
            </w:r>
          </w:p>
        </w:tc>
        <w:tc>
          <w:tcPr>
            <w:tcW w:w="1843" w:type="dxa"/>
          </w:tcPr>
          <w:p w14:paraId="3AF2408B" w14:textId="77777777" w:rsidR="00B1396E" w:rsidRPr="00052FA8" w:rsidRDefault="00B1396E" w:rsidP="0097438F">
            <w:pPr>
              <w:pStyle w:val="BodyText2"/>
              <w:spacing w:before="60" w:after="60" w:line="240" w:lineRule="auto"/>
              <w:ind w:right="-51"/>
              <w:jc w:val="left"/>
              <w:rPr>
                <w:rFonts w:asciiTheme="minorHAnsi" w:eastAsia="Calibri" w:hAnsiTheme="minorHAnsi" w:cstheme="minorHAnsi"/>
                <w:sz w:val="24"/>
                <w:szCs w:val="24"/>
              </w:rPr>
            </w:pPr>
            <w:r w:rsidRPr="00052FA8">
              <w:rPr>
                <w:rFonts w:asciiTheme="minorHAnsi" w:eastAsia="Calibri" w:hAnsiTheme="minorHAnsi" w:cstheme="minorHAnsi"/>
                <w:b/>
                <w:sz w:val="24"/>
                <w:szCs w:val="24"/>
              </w:rPr>
              <w:t>Seeing the Big Picture:</w:t>
            </w:r>
          </w:p>
        </w:tc>
        <w:tc>
          <w:tcPr>
            <w:tcW w:w="6673" w:type="dxa"/>
          </w:tcPr>
          <w:p w14:paraId="20F0DB92" w14:textId="77777777" w:rsidR="00B1396E" w:rsidRPr="00052FA8" w:rsidRDefault="000044C2"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S</w:t>
            </w:r>
            <w:r w:rsidR="001F6910" w:rsidRPr="00052FA8">
              <w:rPr>
                <w:rFonts w:asciiTheme="minorHAnsi" w:eastAsia="Calibri" w:hAnsiTheme="minorHAnsi" w:cstheme="minorHAnsi"/>
                <w:color w:val="auto"/>
                <w:sz w:val="24"/>
                <w:szCs w:val="24"/>
              </w:rPr>
              <w:t>haping and s</w:t>
            </w:r>
            <w:r w:rsidRPr="00052FA8">
              <w:rPr>
                <w:rFonts w:asciiTheme="minorHAnsi" w:eastAsia="Calibri" w:hAnsiTheme="minorHAnsi" w:cstheme="minorHAnsi"/>
                <w:color w:val="auto"/>
                <w:sz w:val="24"/>
                <w:szCs w:val="24"/>
              </w:rPr>
              <w:t>haring the vision and developing strategy</w:t>
            </w:r>
            <w:r w:rsidR="001F6910" w:rsidRPr="00052FA8">
              <w:rPr>
                <w:rFonts w:asciiTheme="minorHAnsi" w:eastAsia="Calibri" w:hAnsiTheme="minorHAnsi" w:cstheme="minorHAnsi"/>
                <w:color w:val="auto"/>
                <w:sz w:val="24"/>
                <w:szCs w:val="24"/>
              </w:rPr>
              <w:t xml:space="preserve"> for the creation of a new intergenerational worshipping community</w:t>
            </w:r>
          </w:p>
          <w:p w14:paraId="3BF74DDE" w14:textId="77777777" w:rsidR="00506F48" w:rsidRPr="00052FA8" w:rsidRDefault="00430A52"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Understand the nuance of local context and needs of community</w:t>
            </w:r>
          </w:p>
          <w:p w14:paraId="6213CFEC" w14:textId="39929426" w:rsidR="00330686" w:rsidRPr="00052FA8" w:rsidRDefault="00330686"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Understand how your work supports the wider objectives of the school, church and </w:t>
            </w:r>
            <w:r w:rsidR="00E13041" w:rsidRPr="00052FA8">
              <w:rPr>
                <w:rFonts w:asciiTheme="minorHAnsi" w:eastAsia="Calibri" w:hAnsiTheme="minorHAnsi" w:cstheme="minorHAnsi"/>
                <w:color w:val="auto"/>
                <w:sz w:val="24"/>
                <w:szCs w:val="24"/>
              </w:rPr>
              <w:t>diocese</w:t>
            </w:r>
          </w:p>
          <w:p w14:paraId="0DF16312" w14:textId="6BA500AB" w:rsidR="00E13041" w:rsidRPr="00052FA8" w:rsidRDefault="00E13041"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Stay updated on areas effecting your work and </w:t>
            </w:r>
            <w:r w:rsidR="00D84E4E">
              <w:rPr>
                <w:rFonts w:asciiTheme="minorHAnsi" w:eastAsia="Calibri" w:hAnsiTheme="minorHAnsi" w:cstheme="minorHAnsi"/>
                <w:color w:val="auto"/>
                <w:sz w:val="24"/>
                <w:szCs w:val="24"/>
              </w:rPr>
              <w:t>s</w:t>
            </w:r>
            <w:r w:rsidRPr="00052FA8">
              <w:rPr>
                <w:rFonts w:asciiTheme="minorHAnsi" w:eastAsia="Calibri" w:hAnsiTheme="minorHAnsi" w:cstheme="minorHAnsi"/>
                <w:color w:val="auto"/>
                <w:sz w:val="24"/>
                <w:szCs w:val="24"/>
              </w:rPr>
              <w:t>how curiosity and interest in expanding your knowledge</w:t>
            </w:r>
          </w:p>
          <w:p w14:paraId="6CE12AFB" w14:textId="3CF184F0" w:rsidR="00E13041" w:rsidRPr="00052FA8" w:rsidRDefault="00E13041" w:rsidP="00E13041">
            <w:pPr>
              <w:pStyle w:val="BodyText2"/>
              <w:spacing w:before="60" w:after="60" w:line="240" w:lineRule="auto"/>
              <w:ind w:right="-52"/>
              <w:jc w:val="left"/>
              <w:rPr>
                <w:rFonts w:asciiTheme="minorHAnsi" w:eastAsia="Calibri" w:hAnsiTheme="minorHAnsi" w:cstheme="minorHAnsi"/>
                <w:color w:val="auto"/>
                <w:sz w:val="24"/>
                <w:szCs w:val="24"/>
              </w:rPr>
            </w:pPr>
          </w:p>
        </w:tc>
      </w:tr>
      <w:tr w:rsidR="00B1396E" w:rsidRPr="00F51BDB" w14:paraId="40D37779" w14:textId="77777777" w:rsidTr="00FA6A2E">
        <w:tc>
          <w:tcPr>
            <w:tcW w:w="568" w:type="dxa"/>
            <w:vMerge/>
            <w:vAlign w:val="center"/>
          </w:tcPr>
          <w:p w14:paraId="0E53ADD2" w14:textId="77777777" w:rsidR="00B1396E" w:rsidRPr="00F51BDB" w:rsidRDefault="00B1396E" w:rsidP="0097438F">
            <w:pPr>
              <w:pStyle w:val="BodyText2"/>
              <w:spacing w:before="60" w:after="60" w:line="240" w:lineRule="auto"/>
              <w:ind w:right="-51"/>
              <w:jc w:val="left"/>
              <w:rPr>
                <w:rFonts w:asciiTheme="minorHAnsi" w:eastAsia="Calibri" w:hAnsiTheme="minorHAnsi" w:cstheme="minorHAnsi"/>
                <w:b/>
                <w:sz w:val="24"/>
                <w:szCs w:val="24"/>
                <w:highlight w:val="yellow"/>
              </w:rPr>
            </w:pPr>
          </w:p>
        </w:tc>
        <w:tc>
          <w:tcPr>
            <w:tcW w:w="1843" w:type="dxa"/>
          </w:tcPr>
          <w:p w14:paraId="3B3FFB1A" w14:textId="77777777" w:rsidR="00B1396E" w:rsidRPr="00052FA8"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52FA8">
              <w:rPr>
                <w:rFonts w:asciiTheme="minorHAnsi" w:eastAsia="Calibri" w:hAnsiTheme="minorHAnsi" w:cstheme="minorHAnsi"/>
                <w:b/>
                <w:sz w:val="24"/>
                <w:szCs w:val="24"/>
              </w:rPr>
              <w:t>Changing and Improving:</w:t>
            </w:r>
          </w:p>
        </w:tc>
        <w:tc>
          <w:tcPr>
            <w:tcW w:w="6673" w:type="dxa"/>
          </w:tcPr>
          <w:p w14:paraId="2A43DA6B" w14:textId="4278B407" w:rsidR="00B1396E" w:rsidRPr="00052FA8" w:rsidRDefault="007C6723"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Ability to quickly identify current</w:t>
            </w:r>
            <w:r w:rsidR="00DA0320" w:rsidRPr="00052FA8">
              <w:rPr>
                <w:rFonts w:asciiTheme="minorHAnsi" w:eastAsia="Calibri" w:hAnsiTheme="minorHAnsi" w:cstheme="minorHAnsi"/>
                <w:color w:val="auto"/>
                <w:sz w:val="24"/>
                <w:szCs w:val="24"/>
              </w:rPr>
              <w:t xml:space="preserve"> provision within the church and school</w:t>
            </w:r>
          </w:p>
          <w:p w14:paraId="44719DC9" w14:textId="77777777" w:rsidR="00DA0320" w:rsidRPr="00052FA8" w:rsidRDefault="00D054B9"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Build on current practice and identify </w:t>
            </w:r>
            <w:r w:rsidR="00ED7E30" w:rsidRPr="00052FA8">
              <w:rPr>
                <w:rFonts w:asciiTheme="minorHAnsi" w:eastAsia="Calibri" w:hAnsiTheme="minorHAnsi" w:cstheme="minorHAnsi"/>
                <w:color w:val="auto"/>
                <w:sz w:val="24"/>
                <w:szCs w:val="24"/>
              </w:rPr>
              <w:t>next steps to make the vision a reality</w:t>
            </w:r>
          </w:p>
          <w:p w14:paraId="1CBF0319" w14:textId="78BA1AA0" w:rsidR="00EC5A51" w:rsidRPr="00052FA8" w:rsidRDefault="00EC5A51" w:rsidP="007E0A3A">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Respond positively to new situations and change</w:t>
            </w:r>
            <w:r w:rsidR="007E0A3A" w:rsidRPr="00052FA8">
              <w:rPr>
                <w:rFonts w:asciiTheme="minorHAnsi" w:eastAsia="Calibri" w:hAnsiTheme="minorHAnsi" w:cstheme="minorHAnsi"/>
                <w:color w:val="auto"/>
                <w:sz w:val="24"/>
                <w:szCs w:val="24"/>
              </w:rPr>
              <w:t>, adopting a proactive approach</w:t>
            </w:r>
          </w:p>
          <w:p w14:paraId="38142DD2" w14:textId="77777777" w:rsidR="003A629F" w:rsidRPr="00052FA8" w:rsidRDefault="003A629F"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Give and receive feedback, regularly reviewing your work to improve</w:t>
            </w:r>
          </w:p>
          <w:p w14:paraId="2F821D19" w14:textId="77777777" w:rsidR="0078774D" w:rsidRPr="00052FA8" w:rsidRDefault="0078774D"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Provide creative solutions and overcome barriers</w:t>
            </w:r>
            <w:r w:rsidR="007E0A3A" w:rsidRPr="00052FA8">
              <w:rPr>
                <w:rFonts w:asciiTheme="minorHAnsi" w:eastAsia="Calibri" w:hAnsiTheme="minorHAnsi" w:cstheme="minorHAnsi"/>
                <w:color w:val="auto"/>
                <w:sz w:val="24"/>
                <w:szCs w:val="24"/>
              </w:rPr>
              <w:t xml:space="preserve"> to delivery</w:t>
            </w:r>
            <w:r w:rsidRPr="00052FA8">
              <w:rPr>
                <w:rFonts w:asciiTheme="minorHAnsi" w:eastAsia="Calibri" w:hAnsiTheme="minorHAnsi" w:cstheme="minorHAnsi"/>
                <w:color w:val="auto"/>
                <w:sz w:val="24"/>
                <w:szCs w:val="24"/>
              </w:rPr>
              <w:t xml:space="preserve"> </w:t>
            </w:r>
          </w:p>
          <w:p w14:paraId="44F68830" w14:textId="7A768DB6" w:rsidR="009C6BF2" w:rsidRPr="00052FA8" w:rsidRDefault="009C6BF2"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Adapt to different working styles of schools</w:t>
            </w:r>
            <w:r w:rsidR="0041555F" w:rsidRPr="00052FA8">
              <w:rPr>
                <w:rFonts w:asciiTheme="minorHAnsi" w:eastAsia="Calibri" w:hAnsiTheme="minorHAnsi" w:cstheme="minorHAnsi"/>
                <w:color w:val="auto"/>
                <w:sz w:val="24"/>
                <w:szCs w:val="24"/>
              </w:rPr>
              <w:t xml:space="preserve">, </w:t>
            </w:r>
            <w:r w:rsidRPr="00052FA8">
              <w:rPr>
                <w:rFonts w:asciiTheme="minorHAnsi" w:eastAsia="Calibri" w:hAnsiTheme="minorHAnsi" w:cstheme="minorHAnsi"/>
                <w:color w:val="auto"/>
                <w:sz w:val="24"/>
                <w:szCs w:val="24"/>
              </w:rPr>
              <w:t>churches</w:t>
            </w:r>
            <w:r w:rsidR="0041555F" w:rsidRPr="00052FA8">
              <w:rPr>
                <w:rFonts w:asciiTheme="minorHAnsi" w:eastAsia="Calibri" w:hAnsiTheme="minorHAnsi" w:cstheme="minorHAnsi"/>
                <w:color w:val="auto"/>
                <w:sz w:val="24"/>
                <w:szCs w:val="24"/>
              </w:rPr>
              <w:t xml:space="preserve"> and key personnel to facilitate collaboration</w:t>
            </w:r>
          </w:p>
        </w:tc>
      </w:tr>
      <w:tr w:rsidR="00B1396E" w:rsidRPr="00F51BDB" w14:paraId="723180F7" w14:textId="77777777" w:rsidTr="00FA6A2E">
        <w:tc>
          <w:tcPr>
            <w:tcW w:w="568" w:type="dxa"/>
            <w:vMerge/>
            <w:vAlign w:val="center"/>
          </w:tcPr>
          <w:p w14:paraId="0B9B353A" w14:textId="77777777" w:rsidR="00B1396E" w:rsidRPr="00F51BDB" w:rsidRDefault="00B1396E" w:rsidP="0097438F">
            <w:pPr>
              <w:pStyle w:val="BodyText2"/>
              <w:spacing w:before="60" w:after="60" w:line="240" w:lineRule="auto"/>
              <w:ind w:right="-51"/>
              <w:jc w:val="left"/>
              <w:rPr>
                <w:rFonts w:asciiTheme="minorHAnsi" w:eastAsia="Calibri" w:hAnsiTheme="minorHAnsi" w:cstheme="minorHAnsi"/>
                <w:b/>
                <w:sz w:val="24"/>
                <w:szCs w:val="24"/>
                <w:highlight w:val="yellow"/>
              </w:rPr>
            </w:pPr>
          </w:p>
        </w:tc>
        <w:tc>
          <w:tcPr>
            <w:tcW w:w="1843" w:type="dxa"/>
          </w:tcPr>
          <w:p w14:paraId="5C55A47F" w14:textId="77777777" w:rsidR="00B1396E" w:rsidRPr="00052FA8"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52FA8">
              <w:rPr>
                <w:rFonts w:asciiTheme="minorHAnsi" w:eastAsia="Calibri" w:hAnsiTheme="minorHAnsi" w:cstheme="minorHAnsi"/>
                <w:b/>
                <w:sz w:val="24"/>
                <w:szCs w:val="24"/>
              </w:rPr>
              <w:t>Making Effective Decisions:</w:t>
            </w:r>
          </w:p>
        </w:tc>
        <w:tc>
          <w:tcPr>
            <w:tcW w:w="6673" w:type="dxa"/>
          </w:tcPr>
          <w:p w14:paraId="648A97C3" w14:textId="639B8DE0" w:rsidR="003A2986" w:rsidRPr="00052FA8" w:rsidRDefault="0041555F" w:rsidP="003A2986">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Gather, verify and assess relevant information to understand situations accuratel</w:t>
            </w:r>
            <w:r w:rsidR="003A2986" w:rsidRPr="00052FA8">
              <w:rPr>
                <w:rFonts w:asciiTheme="minorHAnsi" w:eastAsia="Calibri" w:hAnsiTheme="minorHAnsi" w:cstheme="minorHAnsi"/>
                <w:color w:val="auto"/>
                <w:sz w:val="24"/>
                <w:szCs w:val="24"/>
              </w:rPr>
              <w:t>y</w:t>
            </w:r>
          </w:p>
          <w:p w14:paraId="66394DE8" w14:textId="31276672" w:rsidR="00B1396E" w:rsidRPr="00052FA8" w:rsidRDefault="00ED7E30"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Understand</w:t>
            </w:r>
            <w:r w:rsidR="00883D69" w:rsidRPr="00052FA8">
              <w:rPr>
                <w:rFonts w:asciiTheme="minorHAnsi" w:eastAsia="Calibri" w:hAnsiTheme="minorHAnsi" w:cstheme="minorHAnsi"/>
                <w:color w:val="auto"/>
                <w:sz w:val="24"/>
                <w:szCs w:val="24"/>
              </w:rPr>
              <w:t xml:space="preserve"> the needs of the</w:t>
            </w:r>
            <w:r w:rsidRPr="00052FA8">
              <w:rPr>
                <w:rFonts w:asciiTheme="minorHAnsi" w:eastAsia="Calibri" w:hAnsiTheme="minorHAnsi" w:cstheme="minorHAnsi"/>
                <w:color w:val="auto"/>
                <w:sz w:val="24"/>
                <w:szCs w:val="24"/>
              </w:rPr>
              <w:t xml:space="preserve"> church, school and </w:t>
            </w:r>
            <w:r w:rsidR="00883D69" w:rsidRPr="00052FA8">
              <w:rPr>
                <w:rFonts w:asciiTheme="minorHAnsi" w:eastAsia="Calibri" w:hAnsiTheme="minorHAnsi" w:cstheme="minorHAnsi"/>
                <w:color w:val="auto"/>
                <w:sz w:val="24"/>
                <w:szCs w:val="24"/>
              </w:rPr>
              <w:t xml:space="preserve">households </w:t>
            </w:r>
            <w:r w:rsidR="00F340C7" w:rsidRPr="00052FA8">
              <w:rPr>
                <w:rFonts w:asciiTheme="minorHAnsi" w:eastAsia="Calibri" w:hAnsiTheme="minorHAnsi" w:cstheme="minorHAnsi"/>
                <w:color w:val="auto"/>
                <w:sz w:val="24"/>
                <w:szCs w:val="24"/>
              </w:rPr>
              <w:t>including hopes, reality and challenges</w:t>
            </w:r>
          </w:p>
          <w:p w14:paraId="71C634B9" w14:textId="22114D07" w:rsidR="006B7D99" w:rsidRPr="00052FA8" w:rsidRDefault="00DB2852" w:rsidP="006B7D99">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Active listening </w:t>
            </w:r>
            <w:r w:rsidR="00C1612E" w:rsidRPr="00052FA8">
              <w:rPr>
                <w:rFonts w:asciiTheme="minorHAnsi" w:eastAsia="Calibri" w:hAnsiTheme="minorHAnsi" w:cstheme="minorHAnsi"/>
                <w:color w:val="auto"/>
                <w:sz w:val="24"/>
                <w:szCs w:val="24"/>
              </w:rPr>
              <w:t xml:space="preserve">and strong communication </w:t>
            </w:r>
            <w:r w:rsidRPr="00052FA8">
              <w:rPr>
                <w:rFonts w:asciiTheme="minorHAnsi" w:eastAsia="Calibri" w:hAnsiTheme="minorHAnsi" w:cstheme="minorHAnsi"/>
                <w:color w:val="auto"/>
                <w:sz w:val="24"/>
                <w:szCs w:val="24"/>
              </w:rPr>
              <w:t xml:space="preserve">to </w:t>
            </w:r>
            <w:r w:rsidR="00C1612E" w:rsidRPr="00052FA8">
              <w:rPr>
                <w:rFonts w:asciiTheme="minorHAnsi" w:eastAsia="Calibri" w:hAnsiTheme="minorHAnsi" w:cstheme="minorHAnsi"/>
                <w:color w:val="auto"/>
                <w:sz w:val="24"/>
                <w:szCs w:val="24"/>
              </w:rPr>
              <w:t>aid effective</w:t>
            </w:r>
            <w:r w:rsidRPr="00052FA8">
              <w:rPr>
                <w:rFonts w:asciiTheme="minorHAnsi" w:eastAsia="Calibri" w:hAnsiTheme="minorHAnsi" w:cstheme="minorHAnsi"/>
                <w:color w:val="auto"/>
                <w:sz w:val="24"/>
                <w:szCs w:val="24"/>
              </w:rPr>
              <w:t xml:space="preserve"> decision making</w:t>
            </w:r>
            <w:r w:rsidR="003A2986" w:rsidRPr="00052FA8">
              <w:rPr>
                <w:rFonts w:asciiTheme="minorHAnsi" w:eastAsia="Calibri" w:hAnsiTheme="minorHAnsi" w:cstheme="minorHAnsi"/>
                <w:color w:val="auto"/>
                <w:sz w:val="24"/>
                <w:szCs w:val="24"/>
              </w:rPr>
              <w:t xml:space="preserve"> </w:t>
            </w:r>
          </w:p>
          <w:p w14:paraId="1D4B70C2" w14:textId="2BD7354D" w:rsidR="0096607E" w:rsidRPr="00052FA8" w:rsidRDefault="0096607E" w:rsidP="0096607E">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Understand the opportunities, constraints and limitations of the role</w:t>
            </w:r>
          </w:p>
        </w:tc>
      </w:tr>
      <w:tr w:rsidR="00B1396E" w:rsidRPr="00F51BDB" w14:paraId="4952CA4B" w14:textId="77777777" w:rsidTr="00FA6A2E">
        <w:trPr>
          <w:trHeight w:val="274"/>
        </w:trPr>
        <w:tc>
          <w:tcPr>
            <w:tcW w:w="568" w:type="dxa"/>
            <w:vMerge w:val="restart"/>
            <w:textDirection w:val="btLr"/>
            <w:vAlign w:val="center"/>
          </w:tcPr>
          <w:p w14:paraId="702D704D" w14:textId="77777777" w:rsidR="00B1396E" w:rsidRPr="00052FA8" w:rsidRDefault="00B1396E" w:rsidP="0097438F">
            <w:pPr>
              <w:pStyle w:val="BodyText2"/>
              <w:spacing w:before="60" w:after="60" w:line="240" w:lineRule="auto"/>
              <w:ind w:left="113" w:right="-51"/>
              <w:jc w:val="center"/>
              <w:rPr>
                <w:rFonts w:asciiTheme="minorHAnsi" w:eastAsia="Calibri" w:hAnsiTheme="minorHAnsi" w:cstheme="minorHAnsi"/>
                <w:b/>
                <w:sz w:val="24"/>
                <w:szCs w:val="24"/>
              </w:rPr>
            </w:pPr>
            <w:r w:rsidRPr="00052FA8">
              <w:rPr>
                <w:rFonts w:asciiTheme="minorHAnsi" w:eastAsia="Calibri" w:hAnsiTheme="minorHAnsi" w:cstheme="minorHAnsi"/>
                <w:b/>
                <w:sz w:val="24"/>
                <w:szCs w:val="24"/>
              </w:rPr>
              <w:t>Engaging People</w:t>
            </w:r>
          </w:p>
        </w:tc>
        <w:tc>
          <w:tcPr>
            <w:tcW w:w="1843" w:type="dxa"/>
          </w:tcPr>
          <w:p w14:paraId="1A3A1B75" w14:textId="77777777" w:rsidR="00B1396E" w:rsidRPr="00052FA8"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52FA8">
              <w:rPr>
                <w:rFonts w:asciiTheme="minorHAnsi" w:eastAsia="Calibri" w:hAnsiTheme="minorHAnsi" w:cstheme="minorHAnsi"/>
                <w:b/>
                <w:sz w:val="24"/>
                <w:szCs w:val="24"/>
              </w:rPr>
              <w:t>Leadership:</w:t>
            </w:r>
          </w:p>
        </w:tc>
        <w:tc>
          <w:tcPr>
            <w:tcW w:w="6673" w:type="dxa"/>
          </w:tcPr>
          <w:p w14:paraId="7B3A7099" w14:textId="0BFE8FDA" w:rsidR="00B1396E" w:rsidRPr="00052FA8" w:rsidRDefault="00645A99"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Cre</w:t>
            </w:r>
            <w:r w:rsidR="00800BEC" w:rsidRPr="00052FA8">
              <w:rPr>
                <w:rFonts w:asciiTheme="minorHAnsi" w:eastAsia="Calibri" w:hAnsiTheme="minorHAnsi" w:cstheme="minorHAnsi"/>
                <w:color w:val="auto"/>
                <w:sz w:val="24"/>
                <w:szCs w:val="24"/>
              </w:rPr>
              <w:t>a</w:t>
            </w:r>
            <w:r w:rsidRPr="00052FA8">
              <w:rPr>
                <w:rFonts w:asciiTheme="minorHAnsi" w:eastAsia="Calibri" w:hAnsiTheme="minorHAnsi" w:cstheme="minorHAnsi"/>
                <w:color w:val="auto"/>
                <w:sz w:val="24"/>
                <w:szCs w:val="24"/>
              </w:rPr>
              <w:t>te a welcoming</w:t>
            </w:r>
            <w:r w:rsidR="00D2346E" w:rsidRPr="00052FA8">
              <w:rPr>
                <w:rFonts w:asciiTheme="minorHAnsi" w:eastAsia="Calibri" w:hAnsiTheme="minorHAnsi" w:cstheme="minorHAnsi"/>
                <w:color w:val="auto"/>
                <w:sz w:val="24"/>
                <w:szCs w:val="24"/>
              </w:rPr>
              <w:t>, safe and inclusive worshipping</w:t>
            </w:r>
            <w:r w:rsidRPr="00052FA8">
              <w:rPr>
                <w:rFonts w:asciiTheme="minorHAnsi" w:eastAsia="Calibri" w:hAnsiTheme="minorHAnsi" w:cstheme="minorHAnsi"/>
                <w:color w:val="auto"/>
                <w:sz w:val="24"/>
                <w:szCs w:val="24"/>
              </w:rPr>
              <w:t xml:space="preserve"> community</w:t>
            </w:r>
          </w:p>
          <w:p w14:paraId="5520FDF5" w14:textId="77777777" w:rsidR="00800BEC" w:rsidRPr="00052FA8" w:rsidRDefault="00763AB4"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Enthuse others to </w:t>
            </w:r>
            <w:r w:rsidR="006120DC" w:rsidRPr="00052FA8">
              <w:rPr>
                <w:rFonts w:asciiTheme="minorHAnsi" w:eastAsia="Calibri" w:hAnsiTheme="minorHAnsi" w:cstheme="minorHAnsi"/>
                <w:color w:val="auto"/>
                <w:sz w:val="24"/>
                <w:szCs w:val="24"/>
              </w:rPr>
              <w:t>live out the vision</w:t>
            </w:r>
          </w:p>
          <w:p w14:paraId="20B1D938" w14:textId="77777777" w:rsidR="006120DC" w:rsidRPr="00052FA8" w:rsidRDefault="006120DC"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Provide opportunities for faith and discipleship exploration</w:t>
            </w:r>
          </w:p>
          <w:p w14:paraId="509038EC" w14:textId="77777777" w:rsidR="00565990" w:rsidRPr="00052FA8" w:rsidRDefault="00565990"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Role model and promote high standards of </w:t>
            </w:r>
            <w:r w:rsidR="003C449F" w:rsidRPr="00052FA8">
              <w:rPr>
                <w:rFonts w:asciiTheme="minorHAnsi" w:eastAsia="Calibri" w:hAnsiTheme="minorHAnsi" w:cstheme="minorHAnsi"/>
                <w:color w:val="auto"/>
                <w:sz w:val="24"/>
                <w:szCs w:val="24"/>
              </w:rPr>
              <w:t>practice and behaviour</w:t>
            </w:r>
          </w:p>
          <w:p w14:paraId="726C8C64" w14:textId="4F4C1E90" w:rsidR="003C449F" w:rsidRPr="00052FA8" w:rsidRDefault="003C449F"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Handle sensitive situations sensitively seeking school/church /</w:t>
            </w:r>
            <w:r w:rsidR="00547FBF">
              <w:rPr>
                <w:rFonts w:asciiTheme="minorHAnsi" w:eastAsia="Calibri" w:hAnsiTheme="minorHAnsi" w:cstheme="minorHAnsi"/>
                <w:color w:val="auto"/>
                <w:sz w:val="24"/>
                <w:szCs w:val="24"/>
              </w:rPr>
              <w:t>D</w:t>
            </w:r>
            <w:r w:rsidRPr="00052FA8">
              <w:rPr>
                <w:rFonts w:asciiTheme="minorHAnsi" w:eastAsia="Calibri" w:hAnsiTheme="minorHAnsi" w:cstheme="minorHAnsi"/>
                <w:color w:val="auto"/>
                <w:sz w:val="24"/>
                <w:szCs w:val="24"/>
              </w:rPr>
              <w:t>iocese leadership support when necessary</w:t>
            </w:r>
          </w:p>
        </w:tc>
      </w:tr>
      <w:tr w:rsidR="00B1396E" w:rsidRPr="00F51BDB" w14:paraId="43526145" w14:textId="77777777" w:rsidTr="00FA6A2E">
        <w:tc>
          <w:tcPr>
            <w:tcW w:w="568" w:type="dxa"/>
            <w:vMerge/>
            <w:textDirection w:val="btLr"/>
            <w:vAlign w:val="center"/>
          </w:tcPr>
          <w:p w14:paraId="082783BB" w14:textId="77777777" w:rsidR="00B1396E" w:rsidRPr="00F51BDB" w:rsidRDefault="00B1396E" w:rsidP="0097438F">
            <w:pPr>
              <w:pStyle w:val="BodyText2"/>
              <w:spacing w:before="60" w:after="60" w:line="240" w:lineRule="auto"/>
              <w:ind w:left="113" w:right="-51"/>
              <w:jc w:val="left"/>
              <w:rPr>
                <w:rFonts w:asciiTheme="minorHAnsi" w:eastAsia="Calibri" w:hAnsiTheme="minorHAnsi" w:cstheme="minorHAnsi"/>
                <w:b/>
                <w:sz w:val="24"/>
                <w:szCs w:val="24"/>
                <w:highlight w:val="yellow"/>
              </w:rPr>
            </w:pPr>
          </w:p>
        </w:tc>
        <w:tc>
          <w:tcPr>
            <w:tcW w:w="1843" w:type="dxa"/>
          </w:tcPr>
          <w:p w14:paraId="6EF5404C" w14:textId="77777777" w:rsidR="00B1396E" w:rsidRPr="00052FA8"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52FA8">
              <w:rPr>
                <w:rFonts w:asciiTheme="minorHAnsi" w:eastAsia="Calibri" w:hAnsiTheme="minorHAnsi" w:cstheme="minorHAnsi"/>
                <w:b/>
                <w:sz w:val="24"/>
                <w:szCs w:val="24"/>
              </w:rPr>
              <w:t>Communicating and Influencing:</w:t>
            </w:r>
          </w:p>
        </w:tc>
        <w:tc>
          <w:tcPr>
            <w:tcW w:w="6673" w:type="dxa"/>
          </w:tcPr>
          <w:p w14:paraId="7A2E2B37" w14:textId="77777777" w:rsidR="00B1396E" w:rsidRPr="00052FA8" w:rsidRDefault="00E84D1D" w:rsidP="0059381F">
            <w:pPr>
              <w:numPr>
                <w:ilvl w:val="0"/>
                <w:numId w:val="2"/>
              </w:numPr>
              <w:spacing w:before="60" w:after="60"/>
              <w:ind w:right="-51"/>
              <w:rPr>
                <w:rFonts w:asciiTheme="minorHAnsi" w:eastAsia="Calibri" w:hAnsiTheme="minorHAnsi" w:cstheme="minorHAnsi"/>
                <w:snapToGrid w:val="0"/>
                <w:lang w:val="en-GB" w:eastAsia="en-US"/>
              </w:rPr>
            </w:pPr>
            <w:r w:rsidRPr="00052FA8">
              <w:rPr>
                <w:rFonts w:asciiTheme="minorHAnsi" w:eastAsia="Calibri" w:hAnsiTheme="minorHAnsi" w:cstheme="minorHAnsi"/>
                <w:snapToGrid w:val="0"/>
                <w:lang w:val="en-GB" w:eastAsia="en-US"/>
              </w:rPr>
              <w:t xml:space="preserve">Enthuse </w:t>
            </w:r>
            <w:r w:rsidR="00F43A5D" w:rsidRPr="00052FA8">
              <w:rPr>
                <w:rFonts w:asciiTheme="minorHAnsi" w:eastAsia="Calibri" w:hAnsiTheme="minorHAnsi" w:cstheme="minorHAnsi"/>
                <w:snapToGrid w:val="0"/>
                <w:lang w:val="en-GB" w:eastAsia="en-US"/>
              </w:rPr>
              <w:t>and empower young people to lead</w:t>
            </w:r>
          </w:p>
          <w:p w14:paraId="024890CE" w14:textId="77777777" w:rsidR="00645A99" w:rsidRPr="00052FA8" w:rsidRDefault="00FB1AE7" w:rsidP="0059381F">
            <w:pPr>
              <w:numPr>
                <w:ilvl w:val="0"/>
                <w:numId w:val="2"/>
              </w:numPr>
              <w:spacing w:before="60" w:after="60"/>
              <w:ind w:right="-51"/>
              <w:rPr>
                <w:rFonts w:asciiTheme="minorHAnsi" w:eastAsia="Calibri" w:hAnsiTheme="minorHAnsi" w:cstheme="minorHAnsi"/>
                <w:snapToGrid w:val="0"/>
                <w:lang w:val="en-GB" w:eastAsia="en-US"/>
              </w:rPr>
            </w:pPr>
            <w:r w:rsidRPr="00052FA8">
              <w:rPr>
                <w:rFonts w:asciiTheme="minorHAnsi" w:eastAsia="Calibri" w:hAnsiTheme="minorHAnsi" w:cstheme="minorHAnsi"/>
                <w:snapToGrid w:val="0"/>
                <w:lang w:val="en-GB" w:eastAsia="en-US"/>
              </w:rPr>
              <w:t>Cl</w:t>
            </w:r>
            <w:r w:rsidR="00F579E6" w:rsidRPr="00052FA8">
              <w:rPr>
                <w:rFonts w:asciiTheme="minorHAnsi" w:eastAsia="Calibri" w:hAnsiTheme="minorHAnsi" w:cstheme="minorHAnsi"/>
                <w:snapToGrid w:val="0"/>
                <w:lang w:val="en-GB" w:eastAsia="en-US"/>
              </w:rPr>
              <w:t>ear communication</w:t>
            </w:r>
            <w:r w:rsidRPr="00052FA8">
              <w:rPr>
                <w:rFonts w:asciiTheme="minorHAnsi" w:eastAsia="Calibri" w:hAnsiTheme="minorHAnsi" w:cstheme="minorHAnsi"/>
                <w:snapToGrid w:val="0"/>
                <w:lang w:val="en-GB" w:eastAsia="en-US"/>
              </w:rPr>
              <w:t xml:space="preserve">, including </w:t>
            </w:r>
            <w:r w:rsidR="00EC2196" w:rsidRPr="00052FA8">
              <w:rPr>
                <w:rFonts w:asciiTheme="minorHAnsi" w:eastAsia="Calibri" w:hAnsiTheme="minorHAnsi" w:cstheme="minorHAnsi"/>
                <w:snapToGrid w:val="0"/>
                <w:lang w:val="en-GB" w:eastAsia="en-US"/>
              </w:rPr>
              <w:t>providing regular updates</w:t>
            </w:r>
            <w:r w:rsidRPr="00052FA8">
              <w:rPr>
                <w:rFonts w:asciiTheme="minorHAnsi" w:eastAsia="Calibri" w:hAnsiTheme="minorHAnsi" w:cstheme="minorHAnsi"/>
                <w:snapToGrid w:val="0"/>
                <w:lang w:val="en-GB" w:eastAsia="en-US"/>
              </w:rPr>
              <w:t xml:space="preserve"> </w:t>
            </w:r>
            <w:r w:rsidR="0078067E" w:rsidRPr="00052FA8">
              <w:rPr>
                <w:rFonts w:asciiTheme="minorHAnsi" w:eastAsia="Calibri" w:hAnsiTheme="minorHAnsi" w:cstheme="minorHAnsi"/>
                <w:snapToGrid w:val="0"/>
                <w:lang w:val="en-GB" w:eastAsia="en-US"/>
              </w:rPr>
              <w:t>to the Diocese</w:t>
            </w:r>
          </w:p>
          <w:p w14:paraId="60C6BD20" w14:textId="25FD2764" w:rsidR="0078067E" w:rsidRPr="00052FA8" w:rsidRDefault="0078067E" w:rsidP="0059381F">
            <w:pPr>
              <w:numPr>
                <w:ilvl w:val="0"/>
                <w:numId w:val="2"/>
              </w:numPr>
              <w:spacing w:before="60" w:after="60"/>
              <w:ind w:right="-51"/>
              <w:rPr>
                <w:rFonts w:asciiTheme="minorHAnsi" w:eastAsia="Calibri" w:hAnsiTheme="minorHAnsi" w:cstheme="minorHAnsi"/>
                <w:snapToGrid w:val="0"/>
                <w:lang w:val="en-GB" w:eastAsia="en-US"/>
              </w:rPr>
            </w:pPr>
            <w:r w:rsidRPr="00052FA8">
              <w:rPr>
                <w:rFonts w:asciiTheme="minorHAnsi" w:eastAsia="Calibri" w:hAnsiTheme="minorHAnsi" w:cstheme="minorHAnsi"/>
                <w:snapToGrid w:val="0"/>
                <w:lang w:val="en-GB" w:eastAsia="en-US"/>
              </w:rPr>
              <w:t>Regular meetings with church and school leaders</w:t>
            </w:r>
            <w:r w:rsidR="00E54D0F" w:rsidRPr="00052FA8">
              <w:rPr>
                <w:rFonts w:asciiTheme="minorHAnsi" w:eastAsia="Calibri" w:hAnsiTheme="minorHAnsi" w:cstheme="minorHAnsi"/>
                <w:snapToGrid w:val="0"/>
                <w:lang w:val="en-GB" w:eastAsia="en-US"/>
              </w:rPr>
              <w:t xml:space="preserve"> </w:t>
            </w:r>
            <w:r w:rsidR="00D03365" w:rsidRPr="00052FA8">
              <w:rPr>
                <w:rFonts w:asciiTheme="minorHAnsi" w:eastAsia="Calibri" w:hAnsiTheme="minorHAnsi" w:cstheme="minorHAnsi"/>
                <w:snapToGrid w:val="0"/>
                <w:lang w:val="en-GB" w:eastAsia="en-US"/>
              </w:rPr>
              <w:t>to inform of progress and to agree next steps</w:t>
            </w:r>
          </w:p>
        </w:tc>
      </w:tr>
      <w:tr w:rsidR="00B1396E" w:rsidRPr="00F51BDB" w14:paraId="5463FC17" w14:textId="77777777" w:rsidTr="00FA6A2E">
        <w:tc>
          <w:tcPr>
            <w:tcW w:w="568" w:type="dxa"/>
            <w:vMerge/>
            <w:vAlign w:val="center"/>
          </w:tcPr>
          <w:p w14:paraId="4A6A7C71" w14:textId="77777777" w:rsidR="00B1396E" w:rsidRPr="00F51BDB" w:rsidRDefault="00B1396E" w:rsidP="0097438F">
            <w:pPr>
              <w:pStyle w:val="BodyText2"/>
              <w:spacing w:before="60" w:after="60" w:line="240" w:lineRule="auto"/>
              <w:ind w:right="-51"/>
              <w:jc w:val="left"/>
              <w:rPr>
                <w:rFonts w:asciiTheme="minorHAnsi" w:eastAsia="Calibri" w:hAnsiTheme="minorHAnsi" w:cstheme="minorHAnsi"/>
                <w:b/>
                <w:sz w:val="24"/>
                <w:szCs w:val="24"/>
                <w:highlight w:val="yellow"/>
              </w:rPr>
            </w:pPr>
          </w:p>
        </w:tc>
        <w:tc>
          <w:tcPr>
            <w:tcW w:w="1843" w:type="dxa"/>
          </w:tcPr>
          <w:p w14:paraId="7234D5DC" w14:textId="77777777" w:rsidR="00B1396E" w:rsidRPr="00052FA8"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52FA8">
              <w:rPr>
                <w:rFonts w:asciiTheme="minorHAnsi" w:eastAsia="Calibri" w:hAnsiTheme="minorHAnsi" w:cstheme="minorHAnsi"/>
                <w:b/>
                <w:sz w:val="24"/>
                <w:szCs w:val="24"/>
              </w:rPr>
              <w:t>Working Together:</w:t>
            </w:r>
          </w:p>
        </w:tc>
        <w:tc>
          <w:tcPr>
            <w:tcW w:w="6673" w:type="dxa"/>
          </w:tcPr>
          <w:p w14:paraId="437160B1" w14:textId="7AE744EB" w:rsidR="00541AD6" w:rsidRPr="00052FA8" w:rsidRDefault="00541AD6"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Accept responsibility and accountability for your work, being aware of your actions</w:t>
            </w:r>
          </w:p>
          <w:p w14:paraId="49216C0A" w14:textId="4CE68B0D" w:rsidR="00B1396E" w:rsidRPr="00052FA8" w:rsidRDefault="00043C47"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Equity of opportunity </w:t>
            </w:r>
            <w:r w:rsidR="007F356A" w:rsidRPr="00052FA8">
              <w:rPr>
                <w:rFonts w:asciiTheme="minorHAnsi" w:eastAsia="Calibri" w:hAnsiTheme="minorHAnsi" w:cstheme="minorHAnsi"/>
                <w:color w:val="auto"/>
                <w:sz w:val="24"/>
                <w:szCs w:val="24"/>
              </w:rPr>
              <w:t xml:space="preserve">for the young people </w:t>
            </w:r>
            <w:r w:rsidR="00A90878" w:rsidRPr="00052FA8">
              <w:rPr>
                <w:rFonts w:asciiTheme="minorHAnsi" w:eastAsia="Calibri" w:hAnsiTheme="minorHAnsi" w:cstheme="minorHAnsi"/>
                <w:color w:val="auto"/>
                <w:sz w:val="24"/>
                <w:szCs w:val="24"/>
              </w:rPr>
              <w:t>who could be involved</w:t>
            </w:r>
          </w:p>
          <w:p w14:paraId="40B0EEC2" w14:textId="5DEDF998" w:rsidR="00025624" w:rsidRPr="00052FA8" w:rsidRDefault="00800BEC"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Collaborate strongly with church and school leadership</w:t>
            </w:r>
          </w:p>
          <w:p w14:paraId="1DC1C9E9" w14:textId="41271B55" w:rsidR="00541043" w:rsidRPr="00052FA8" w:rsidRDefault="00541043"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Work independently and as part of a team</w:t>
            </w:r>
          </w:p>
          <w:p w14:paraId="7786529A" w14:textId="77777777" w:rsidR="00025624" w:rsidRPr="00052FA8" w:rsidRDefault="00025624" w:rsidP="00A4385D">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M</w:t>
            </w:r>
            <w:r w:rsidR="00A90878" w:rsidRPr="00052FA8">
              <w:rPr>
                <w:rFonts w:asciiTheme="minorHAnsi" w:eastAsia="Calibri" w:hAnsiTheme="minorHAnsi" w:cstheme="minorHAnsi"/>
                <w:color w:val="auto"/>
                <w:sz w:val="24"/>
                <w:szCs w:val="24"/>
              </w:rPr>
              <w:t xml:space="preserve">otivate </w:t>
            </w:r>
            <w:r w:rsidRPr="00052FA8">
              <w:rPr>
                <w:rFonts w:asciiTheme="minorHAnsi" w:eastAsia="Calibri" w:hAnsiTheme="minorHAnsi" w:cstheme="minorHAnsi"/>
                <w:color w:val="auto"/>
                <w:sz w:val="24"/>
                <w:szCs w:val="24"/>
              </w:rPr>
              <w:t>a volunteer body</w:t>
            </w:r>
          </w:p>
          <w:p w14:paraId="1A589BF6" w14:textId="3526E767" w:rsidR="00134FBD" w:rsidRPr="00052FA8" w:rsidRDefault="00057D9C" w:rsidP="00A4385D">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Consider colleagues and your own wellbeing</w:t>
            </w:r>
          </w:p>
        </w:tc>
      </w:tr>
      <w:tr w:rsidR="00B1396E" w:rsidRPr="00F51BDB" w14:paraId="2A83A855" w14:textId="77777777" w:rsidTr="008F3DA0">
        <w:trPr>
          <w:trHeight w:val="790"/>
        </w:trPr>
        <w:tc>
          <w:tcPr>
            <w:tcW w:w="568" w:type="dxa"/>
            <w:vMerge w:val="restart"/>
            <w:textDirection w:val="btLr"/>
            <w:vAlign w:val="center"/>
          </w:tcPr>
          <w:p w14:paraId="1ACAE263" w14:textId="77777777" w:rsidR="00B1396E" w:rsidRPr="00052FA8" w:rsidRDefault="00B1396E" w:rsidP="0097438F">
            <w:pPr>
              <w:pStyle w:val="BodyText2"/>
              <w:spacing w:before="60" w:after="60" w:line="240" w:lineRule="auto"/>
              <w:ind w:left="113" w:right="-51"/>
              <w:jc w:val="center"/>
              <w:rPr>
                <w:rFonts w:asciiTheme="minorHAnsi" w:eastAsia="Calibri" w:hAnsiTheme="minorHAnsi" w:cstheme="minorHAnsi"/>
                <w:b/>
                <w:sz w:val="24"/>
                <w:szCs w:val="24"/>
              </w:rPr>
            </w:pPr>
            <w:r w:rsidRPr="00052FA8">
              <w:rPr>
                <w:rFonts w:asciiTheme="minorHAnsi" w:eastAsia="Calibri" w:hAnsiTheme="minorHAnsi" w:cstheme="minorHAnsi"/>
                <w:b/>
                <w:sz w:val="24"/>
                <w:szCs w:val="24"/>
              </w:rPr>
              <w:t>Delivering Results</w:t>
            </w:r>
          </w:p>
        </w:tc>
        <w:tc>
          <w:tcPr>
            <w:tcW w:w="1843" w:type="dxa"/>
          </w:tcPr>
          <w:p w14:paraId="745BB63F" w14:textId="77777777" w:rsidR="00B1396E" w:rsidRPr="00052FA8"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52FA8">
              <w:rPr>
                <w:rFonts w:asciiTheme="minorHAnsi" w:eastAsia="Calibri" w:hAnsiTheme="minorHAnsi" w:cstheme="minorHAnsi"/>
                <w:b/>
                <w:sz w:val="24"/>
                <w:szCs w:val="24"/>
              </w:rPr>
              <w:t>Developing Self and Others:</w:t>
            </w:r>
          </w:p>
        </w:tc>
        <w:tc>
          <w:tcPr>
            <w:tcW w:w="6673" w:type="dxa"/>
          </w:tcPr>
          <w:p w14:paraId="703C607E" w14:textId="77777777" w:rsidR="00B1396E" w:rsidRPr="00052FA8" w:rsidRDefault="007268D7"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Engage in </w:t>
            </w:r>
            <w:r w:rsidR="00033E85" w:rsidRPr="00052FA8">
              <w:rPr>
                <w:rFonts w:asciiTheme="minorHAnsi" w:eastAsia="Calibri" w:hAnsiTheme="minorHAnsi" w:cstheme="minorHAnsi"/>
                <w:color w:val="auto"/>
                <w:sz w:val="24"/>
                <w:szCs w:val="24"/>
              </w:rPr>
              <w:t xml:space="preserve">agreed </w:t>
            </w:r>
            <w:r w:rsidRPr="00052FA8">
              <w:rPr>
                <w:rFonts w:asciiTheme="minorHAnsi" w:eastAsia="Calibri" w:hAnsiTheme="minorHAnsi" w:cstheme="minorHAnsi"/>
                <w:color w:val="auto"/>
                <w:sz w:val="24"/>
                <w:szCs w:val="24"/>
              </w:rPr>
              <w:t>Diocesan</w:t>
            </w:r>
            <w:r w:rsidR="00A4385D" w:rsidRPr="00052FA8">
              <w:rPr>
                <w:rFonts w:asciiTheme="minorHAnsi" w:eastAsia="Calibri" w:hAnsiTheme="minorHAnsi" w:cstheme="minorHAnsi"/>
                <w:color w:val="auto"/>
                <w:sz w:val="24"/>
                <w:szCs w:val="24"/>
              </w:rPr>
              <w:t>/</w:t>
            </w:r>
            <w:r w:rsidR="00033E85" w:rsidRPr="00052FA8">
              <w:rPr>
                <w:rFonts w:asciiTheme="minorHAnsi" w:eastAsia="Calibri" w:hAnsiTheme="minorHAnsi" w:cstheme="minorHAnsi"/>
                <w:color w:val="auto"/>
                <w:sz w:val="24"/>
                <w:szCs w:val="24"/>
              </w:rPr>
              <w:t>national networks and training</w:t>
            </w:r>
          </w:p>
          <w:p w14:paraId="01E66B47" w14:textId="24643215" w:rsidR="00AB0D5F" w:rsidRPr="00052FA8" w:rsidRDefault="00AB0D5F"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Build strong </w:t>
            </w:r>
            <w:r w:rsidR="00D222DB" w:rsidRPr="00052FA8">
              <w:rPr>
                <w:rFonts w:asciiTheme="minorHAnsi" w:eastAsia="Calibri" w:hAnsiTheme="minorHAnsi" w:cstheme="minorHAnsi"/>
                <w:color w:val="auto"/>
                <w:sz w:val="24"/>
                <w:szCs w:val="24"/>
              </w:rPr>
              <w:t>professional relationships across community</w:t>
            </w:r>
          </w:p>
          <w:p w14:paraId="676980D6" w14:textId="77777777" w:rsidR="00A4385D" w:rsidRPr="00052FA8" w:rsidRDefault="00C47E4E"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Support and t</w:t>
            </w:r>
            <w:r w:rsidR="00A4385D" w:rsidRPr="00052FA8">
              <w:rPr>
                <w:rFonts w:asciiTheme="minorHAnsi" w:eastAsia="Calibri" w:hAnsiTheme="minorHAnsi" w:cstheme="minorHAnsi"/>
                <w:color w:val="auto"/>
                <w:sz w:val="24"/>
                <w:szCs w:val="24"/>
              </w:rPr>
              <w:t>rain</w:t>
            </w:r>
            <w:r w:rsidRPr="00052FA8">
              <w:rPr>
                <w:rFonts w:asciiTheme="minorHAnsi" w:eastAsia="Calibri" w:hAnsiTheme="minorHAnsi" w:cstheme="minorHAnsi"/>
                <w:color w:val="auto"/>
                <w:sz w:val="24"/>
                <w:szCs w:val="24"/>
              </w:rPr>
              <w:t xml:space="preserve"> young people and</w:t>
            </w:r>
            <w:r w:rsidR="00A4385D" w:rsidRPr="00052FA8">
              <w:rPr>
                <w:rFonts w:asciiTheme="minorHAnsi" w:eastAsia="Calibri" w:hAnsiTheme="minorHAnsi" w:cstheme="minorHAnsi"/>
                <w:color w:val="auto"/>
                <w:sz w:val="24"/>
                <w:szCs w:val="24"/>
              </w:rPr>
              <w:t xml:space="preserve"> volunteers</w:t>
            </w:r>
          </w:p>
          <w:p w14:paraId="71A037A5" w14:textId="6F349B27" w:rsidR="008805D7" w:rsidRPr="00052FA8" w:rsidRDefault="008805D7"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Recognise signs of stress in yourself and others and seek appropriate support</w:t>
            </w:r>
          </w:p>
        </w:tc>
      </w:tr>
      <w:tr w:rsidR="00B1396E" w:rsidRPr="00F51BDB" w14:paraId="57ABF297" w14:textId="77777777" w:rsidTr="00FA6A2E">
        <w:tc>
          <w:tcPr>
            <w:tcW w:w="568" w:type="dxa"/>
            <w:vMerge/>
            <w:textDirection w:val="btLr"/>
          </w:tcPr>
          <w:p w14:paraId="17DD943B" w14:textId="77777777" w:rsidR="00B1396E" w:rsidRPr="00052FA8" w:rsidRDefault="00B1396E" w:rsidP="0097438F">
            <w:pPr>
              <w:pStyle w:val="BodyText2"/>
              <w:spacing w:before="60" w:after="60" w:line="240" w:lineRule="auto"/>
              <w:ind w:left="113" w:right="-51"/>
              <w:jc w:val="left"/>
              <w:rPr>
                <w:rFonts w:asciiTheme="minorHAnsi" w:eastAsia="Calibri" w:hAnsiTheme="minorHAnsi" w:cstheme="minorHAnsi"/>
                <w:b/>
                <w:sz w:val="24"/>
                <w:szCs w:val="24"/>
              </w:rPr>
            </w:pPr>
          </w:p>
        </w:tc>
        <w:tc>
          <w:tcPr>
            <w:tcW w:w="1843" w:type="dxa"/>
          </w:tcPr>
          <w:p w14:paraId="2A8C5C9F" w14:textId="77777777" w:rsidR="00B1396E" w:rsidRPr="00052FA8"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52FA8">
              <w:rPr>
                <w:rFonts w:asciiTheme="minorHAnsi" w:eastAsia="Calibri" w:hAnsiTheme="minorHAnsi" w:cstheme="minorHAnsi"/>
                <w:b/>
                <w:sz w:val="24"/>
                <w:szCs w:val="24"/>
              </w:rPr>
              <w:t>Managing a Quality Service:</w:t>
            </w:r>
          </w:p>
        </w:tc>
        <w:tc>
          <w:tcPr>
            <w:tcW w:w="6673" w:type="dxa"/>
          </w:tcPr>
          <w:p w14:paraId="1B33B1D8" w14:textId="3CAC5806" w:rsidR="00A21459" w:rsidRPr="00052FA8" w:rsidRDefault="00A21459"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Maintain a </w:t>
            </w:r>
            <w:r w:rsidR="00CE54E8" w:rsidRPr="00052FA8">
              <w:rPr>
                <w:rFonts w:asciiTheme="minorHAnsi" w:eastAsia="Calibri" w:hAnsiTheme="minorHAnsi" w:cstheme="minorHAnsi"/>
                <w:color w:val="auto"/>
                <w:sz w:val="24"/>
                <w:szCs w:val="24"/>
              </w:rPr>
              <w:t>can-do</w:t>
            </w:r>
            <w:r w:rsidRPr="00052FA8">
              <w:rPr>
                <w:rFonts w:asciiTheme="minorHAnsi" w:eastAsia="Calibri" w:hAnsiTheme="minorHAnsi" w:cstheme="minorHAnsi"/>
                <w:color w:val="auto"/>
                <w:sz w:val="24"/>
                <w:szCs w:val="24"/>
              </w:rPr>
              <w:t xml:space="preserve"> attitude, organise your work, prioritise workload, use initiative and be a self-starter</w:t>
            </w:r>
          </w:p>
          <w:p w14:paraId="664EBB79" w14:textId="59B54C0F" w:rsidR="00B1396E" w:rsidRPr="00052FA8" w:rsidRDefault="00C47E4E"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Strong record keeping</w:t>
            </w:r>
            <w:r w:rsidR="0063159D" w:rsidRPr="00052FA8">
              <w:rPr>
                <w:rFonts w:asciiTheme="minorHAnsi" w:eastAsia="Calibri" w:hAnsiTheme="minorHAnsi" w:cstheme="minorHAnsi"/>
                <w:color w:val="auto"/>
                <w:sz w:val="24"/>
                <w:szCs w:val="24"/>
              </w:rPr>
              <w:t xml:space="preserve"> and reporting </w:t>
            </w:r>
          </w:p>
          <w:p w14:paraId="24899848" w14:textId="77777777" w:rsidR="0063159D" w:rsidRPr="00052FA8" w:rsidRDefault="00247C4F"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Adhere to timetable and deadlines </w:t>
            </w:r>
          </w:p>
          <w:p w14:paraId="103B8EB3" w14:textId="17C50E8A" w:rsidR="00247C4F" w:rsidRPr="00052FA8" w:rsidRDefault="00FA2C40"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Ensure </w:t>
            </w:r>
            <w:r w:rsidR="003F3F05" w:rsidRPr="00052FA8">
              <w:rPr>
                <w:rFonts w:asciiTheme="minorHAnsi" w:eastAsia="Calibri" w:hAnsiTheme="minorHAnsi" w:cstheme="minorHAnsi"/>
                <w:color w:val="auto"/>
                <w:sz w:val="24"/>
                <w:szCs w:val="24"/>
              </w:rPr>
              <w:t>s</w:t>
            </w:r>
            <w:r w:rsidR="009E7325" w:rsidRPr="00052FA8">
              <w:rPr>
                <w:rFonts w:asciiTheme="minorHAnsi" w:eastAsia="Calibri" w:hAnsiTheme="minorHAnsi" w:cstheme="minorHAnsi"/>
                <w:color w:val="auto"/>
                <w:sz w:val="24"/>
                <w:szCs w:val="24"/>
              </w:rPr>
              <w:t>afeguarding</w:t>
            </w:r>
            <w:r w:rsidR="00AB0D5F" w:rsidRPr="00052FA8">
              <w:rPr>
                <w:rFonts w:asciiTheme="minorHAnsi" w:eastAsia="Calibri" w:hAnsiTheme="minorHAnsi" w:cstheme="minorHAnsi"/>
                <w:color w:val="auto"/>
                <w:sz w:val="24"/>
                <w:szCs w:val="24"/>
              </w:rPr>
              <w:t>,</w:t>
            </w:r>
            <w:r w:rsidR="003F3F05" w:rsidRPr="00052FA8">
              <w:rPr>
                <w:rFonts w:asciiTheme="minorHAnsi" w:eastAsia="Calibri" w:hAnsiTheme="minorHAnsi" w:cstheme="minorHAnsi"/>
                <w:color w:val="auto"/>
                <w:sz w:val="24"/>
                <w:szCs w:val="24"/>
              </w:rPr>
              <w:t xml:space="preserve"> health and safety</w:t>
            </w:r>
            <w:r w:rsidR="00AB0D5F" w:rsidRPr="00052FA8">
              <w:rPr>
                <w:rFonts w:asciiTheme="minorHAnsi" w:eastAsia="Calibri" w:hAnsiTheme="minorHAnsi" w:cstheme="minorHAnsi"/>
                <w:color w:val="auto"/>
                <w:sz w:val="24"/>
                <w:szCs w:val="24"/>
              </w:rPr>
              <w:t xml:space="preserve"> and GDPR</w:t>
            </w:r>
            <w:r w:rsidR="003F3F05" w:rsidRPr="00052FA8">
              <w:rPr>
                <w:rFonts w:asciiTheme="minorHAnsi" w:eastAsia="Calibri" w:hAnsiTheme="minorHAnsi" w:cstheme="minorHAnsi"/>
                <w:color w:val="auto"/>
                <w:sz w:val="24"/>
                <w:szCs w:val="24"/>
              </w:rPr>
              <w:t xml:space="preserve"> requirements are adhered to </w:t>
            </w:r>
            <w:r w:rsidR="009E7325" w:rsidRPr="00052FA8">
              <w:rPr>
                <w:rFonts w:asciiTheme="minorHAnsi" w:eastAsia="Calibri" w:hAnsiTheme="minorHAnsi" w:cstheme="minorHAnsi"/>
                <w:color w:val="auto"/>
                <w:sz w:val="24"/>
                <w:szCs w:val="24"/>
              </w:rPr>
              <w:t xml:space="preserve"> </w:t>
            </w:r>
          </w:p>
          <w:p w14:paraId="32788450" w14:textId="77777777" w:rsidR="00CB753F" w:rsidRPr="00052FA8" w:rsidRDefault="00541043"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Follow policies and procedures of school and church</w:t>
            </w:r>
          </w:p>
          <w:p w14:paraId="373A6E73" w14:textId="3047E561" w:rsidR="00C736FA" w:rsidRPr="00052FA8" w:rsidRDefault="00C736FA"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Be reliable and maintain a consistent approach</w:t>
            </w:r>
          </w:p>
        </w:tc>
      </w:tr>
      <w:tr w:rsidR="00B1396E" w:rsidRPr="0097438F" w14:paraId="57D01E6B" w14:textId="77777777" w:rsidTr="00FA6A2E">
        <w:tc>
          <w:tcPr>
            <w:tcW w:w="568" w:type="dxa"/>
            <w:vMerge/>
          </w:tcPr>
          <w:p w14:paraId="7A866943" w14:textId="77777777" w:rsidR="00B1396E" w:rsidRPr="00052FA8" w:rsidRDefault="00B1396E" w:rsidP="0097438F">
            <w:pPr>
              <w:pStyle w:val="BodyText2"/>
              <w:spacing w:before="60" w:after="60" w:line="240" w:lineRule="auto"/>
              <w:ind w:right="-51"/>
              <w:jc w:val="left"/>
              <w:rPr>
                <w:rFonts w:asciiTheme="minorHAnsi" w:eastAsia="Calibri" w:hAnsiTheme="minorHAnsi" w:cstheme="minorHAnsi"/>
                <w:b/>
                <w:sz w:val="24"/>
                <w:szCs w:val="24"/>
              </w:rPr>
            </w:pPr>
          </w:p>
        </w:tc>
        <w:tc>
          <w:tcPr>
            <w:tcW w:w="1843" w:type="dxa"/>
          </w:tcPr>
          <w:p w14:paraId="11812A73" w14:textId="77777777" w:rsidR="00B1396E" w:rsidRPr="00052FA8" w:rsidRDefault="00B1396E" w:rsidP="0097438F">
            <w:pPr>
              <w:pStyle w:val="BodyText2"/>
              <w:spacing w:before="60" w:after="60" w:line="240" w:lineRule="auto"/>
              <w:ind w:right="-51"/>
              <w:jc w:val="left"/>
              <w:rPr>
                <w:rFonts w:asciiTheme="minorHAnsi" w:eastAsia="Calibri" w:hAnsiTheme="minorHAnsi" w:cstheme="minorHAnsi"/>
                <w:b/>
                <w:sz w:val="24"/>
                <w:szCs w:val="24"/>
              </w:rPr>
            </w:pPr>
            <w:r w:rsidRPr="00052FA8">
              <w:rPr>
                <w:rFonts w:asciiTheme="minorHAnsi" w:eastAsia="Calibri" w:hAnsiTheme="minorHAnsi" w:cstheme="minorHAnsi"/>
                <w:b/>
                <w:sz w:val="24"/>
                <w:szCs w:val="24"/>
              </w:rPr>
              <w:t>Delivering at Pace</w:t>
            </w:r>
          </w:p>
        </w:tc>
        <w:tc>
          <w:tcPr>
            <w:tcW w:w="6673" w:type="dxa"/>
          </w:tcPr>
          <w:p w14:paraId="33665B74" w14:textId="77777777" w:rsidR="00B1396E" w:rsidRPr="00052FA8" w:rsidRDefault="00C37508"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Manage your time effectively, thinking ahead to make sure that work is completed on schedule</w:t>
            </w:r>
          </w:p>
          <w:p w14:paraId="5FCAFFB3" w14:textId="77777777" w:rsidR="00C702B9" w:rsidRPr="00052FA8" w:rsidRDefault="00C702B9"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Stay focused on delivery, ensuring you have the tools and resources needed</w:t>
            </w:r>
          </w:p>
          <w:p w14:paraId="64B41156" w14:textId="45BCA42D" w:rsidR="004400B5" w:rsidRPr="00052FA8" w:rsidRDefault="004400B5" w:rsidP="0059381F">
            <w:pPr>
              <w:pStyle w:val="BodyText2"/>
              <w:numPr>
                <w:ilvl w:val="0"/>
                <w:numId w:val="2"/>
              </w:numPr>
              <w:spacing w:before="60" w:after="60" w:line="240" w:lineRule="auto"/>
              <w:ind w:right="-52"/>
              <w:jc w:val="left"/>
              <w:rPr>
                <w:rFonts w:asciiTheme="minorHAnsi" w:eastAsia="Calibri" w:hAnsiTheme="minorHAnsi" w:cstheme="minorHAnsi"/>
                <w:color w:val="auto"/>
                <w:sz w:val="24"/>
                <w:szCs w:val="24"/>
              </w:rPr>
            </w:pPr>
            <w:r w:rsidRPr="00052FA8">
              <w:rPr>
                <w:rFonts w:asciiTheme="minorHAnsi" w:eastAsia="Calibri" w:hAnsiTheme="minorHAnsi" w:cstheme="minorHAnsi"/>
                <w:color w:val="auto"/>
                <w:sz w:val="24"/>
                <w:szCs w:val="24"/>
              </w:rPr>
              <w:t xml:space="preserve">Work calmly under pressure to meet deadlines, handle conflicting </w:t>
            </w:r>
            <w:r w:rsidR="001F02D7" w:rsidRPr="00052FA8">
              <w:rPr>
                <w:rFonts w:asciiTheme="minorHAnsi" w:eastAsia="Calibri" w:hAnsiTheme="minorHAnsi" w:cstheme="minorHAnsi"/>
                <w:color w:val="auto"/>
                <w:sz w:val="24"/>
                <w:szCs w:val="24"/>
              </w:rPr>
              <w:t>priorities</w:t>
            </w:r>
            <w:r w:rsidRPr="00052FA8">
              <w:rPr>
                <w:rFonts w:asciiTheme="minorHAnsi" w:eastAsia="Calibri" w:hAnsiTheme="minorHAnsi" w:cstheme="minorHAnsi"/>
                <w:color w:val="auto"/>
                <w:sz w:val="24"/>
                <w:szCs w:val="24"/>
              </w:rPr>
              <w:t xml:space="preserve"> and manage resource constraints</w:t>
            </w:r>
          </w:p>
          <w:p w14:paraId="6460274A" w14:textId="56F17095" w:rsidR="004400B5" w:rsidRPr="00052FA8" w:rsidRDefault="004400B5" w:rsidP="001F02D7">
            <w:pPr>
              <w:pStyle w:val="BodyText2"/>
              <w:spacing w:before="60" w:after="60" w:line="240" w:lineRule="auto"/>
              <w:ind w:left="360" w:right="-52"/>
              <w:jc w:val="left"/>
              <w:rPr>
                <w:rFonts w:asciiTheme="minorHAnsi" w:eastAsia="Calibri" w:hAnsiTheme="minorHAnsi" w:cstheme="minorHAnsi"/>
                <w:color w:val="auto"/>
                <w:sz w:val="24"/>
                <w:szCs w:val="24"/>
              </w:rPr>
            </w:pPr>
          </w:p>
        </w:tc>
      </w:tr>
    </w:tbl>
    <w:p w14:paraId="5291EFFB" w14:textId="77777777" w:rsidR="00B1396E" w:rsidRPr="0097438F" w:rsidRDefault="00B1396E" w:rsidP="0097438F">
      <w:pPr>
        <w:rPr>
          <w:rFonts w:asciiTheme="minorHAnsi" w:hAnsiTheme="minorHAnsi" w:cstheme="minorHAnsi"/>
          <w:b/>
        </w:rPr>
      </w:pPr>
    </w:p>
    <w:sectPr w:rsidR="00B1396E" w:rsidRPr="0097438F" w:rsidSect="008F3DA0">
      <w:headerReference w:type="default" r:id="rId12"/>
      <w:footerReference w:type="even" r:id="rId13"/>
      <w:footerReference w:type="default" r:id="rId14"/>
      <w:headerReference w:type="first" r:id="rId15"/>
      <w:pgSz w:w="11900" w:h="16840"/>
      <w:pgMar w:top="1440" w:right="1440" w:bottom="1440" w:left="1440" w:header="720" w:footer="4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A9116" w14:textId="77777777" w:rsidR="00A0051C" w:rsidRDefault="00A0051C" w:rsidP="005A7CA5">
      <w:r>
        <w:separator/>
      </w:r>
    </w:p>
  </w:endnote>
  <w:endnote w:type="continuationSeparator" w:id="0">
    <w:p w14:paraId="698818A7" w14:textId="77777777" w:rsidR="00A0051C" w:rsidRDefault="00A0051C" w:rsidP="005A7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Neue">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C19AE" w14:textId="77777777" w:rsidR="00FA453F" w:rsidRDefault="00FA453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34120918" w14:textId="77777777" w:rsidR="00FA453F" w:rsidRDefault="00FA453F">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7330214"/>
      <w:docPartObj>
        <w:docPartGallery w:val="Page Numbers (Bottom of Page)"/>
        <w:docPartUnique/>
      </w:docPartObj>
    </w:sdtPr>
    <w:sdtEndPr/>
    <w:sdtContent>
      <w:sdt>
        <w:sdtPr>
          <w:rPr>
            <w:rFonts w:asciiTheme="minorHAnsi" w:hAnsiTheme="minorHAnsi" w:cstheme="minorHAnsi"/>
          </w:rPr>
          <w:id w:val="283624979"/>
          <w:docPartObj>
            <w:docPartGallery w:val="Page Numbers (Bottom of Page)"/>
            <w:docPartUnique/>
          </w:docPartObj>
        </w:sdtPr>
        <w:sdtEndPr/>
        <w:sdtContent>
          <w:p w14:paraId="4CBF4299" w14:textId="16E3ACF5" w:rsidR="00F86515" w:rsidRPr="00206B06" w:rsidRDefault="00F86515" w:rsidP="00F86515">
            <w:pPr>
              <w:pStyle w:val="Footer"/>
              <w:pBdr>
                <w:top w:val="single" w:sz="4" w:space="1" w:color="D9D9D9" w:themeColor="background1" w:themeShade="D9"/>
              </w:pBdr>
              <w:tabs>
                <w:tab w:val="left" w:pos="1260"/>
                <w:tab w:val="left" w:pos="6237"/>
              </w:tabs>
              <w:rPr>
                <w:rFonts w:asciiTheme="minorHAnsi" w:hAnsiTheme="minorHAnsi" w:cstheme="minorHAnsi"/>
                <w:noProof/>
              </w:rPr>
            </w:pPr>
            <w:r w:rsidRPr="000E4DC7">
              <w:rPr>
                <w:rFonts w:asciiTheme="minorHAnsi" w:hAnsiTheme="minorHAnsi" w:cstheme="minorHAnsi"/>
                <w:noProof/>
                <w:color w:val="595959" w:themeColor="text1" w:themeTint="A6"/>
                <w:sz w:val="22"/>
                <w:szCs w:val="22"/>
                <w:lang w:val="en-GB"/>
              </w:rPr>
              <w:drawing>
                <wp:anchor distT="0" distB="0" distL="114300" distR="114300" simplePos="0" relativeHeight="251672576" behindDoc="1" locked="0" layoutInCell="1" allowOverlap="1" wp14:anchorId="7C542957" wp14:editId="43C2EB49">
                  <wp:simplePos x="0" y="0"/>
                  <wp:positionH relativeFrom="margin">
                    <wp:align>right</wp:align>
                  </wp:positionH>
                  <wp:positionV relativeFrom="paragraph">
                    <wp:posOffset>64770</wp:posOffset>
                  </wp:positionV>
                  <wp:extent cx="1601986" cy="342900"/>
                  <wp:effectExtent l="0" t="0" r="0" b="0"/>
                  <wp:wrapNone/>
                  <wp:docPr id="303747787" name="Picture 303747787" descr="F:\2019 Branding\pray-grow-logo-footer-joy-print-cmyk JPEG Jun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9 Branding\pray-grow-logo-footer-joy-print-cmyk JPEG June 201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1986"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DC7">
              <w:rPr>
                <w:rFonts w:asciiTheme="minorHAnsi" w:hAnsiTheme="minorHAnsi" w:cstheme="minorHAnsi"/>
                <w:noProof/>
                <w:color w:val="595959" w:themeColor="text1" w:themeTint="A6"/>
                <w:sz w:val="22"/>
                <w:szCs w:val="22"/>
              </w:rPr>
              <w:t>Role Description</w:t>
            </w:r>
            <w:r w:rsidRPr="00206B06">
              <w:rPr>
                <w:rFonts w:asciiTheme="minorHAnsi" w:hAnsiTheme="minorHAnsi" w:cstheme="minorHAnsi"/>
              </w:rPr>
              <w:tab/>
            </w:r>
            <w:r w:rsidRPr="00206B06">
              <w:rPr>
                <w:rFonts w:asciiTheme="minorHAnsi" w:hAnsiTheme="minorHAnsi" w:cstheme="minorHAnsi"/>
              </w:rPr>
              <w:fldChar w:fldCharType="begin"/>
            </w:r>
            <w:r w:rsidRPr="00206B06">
              <w:rPr>
                <w:rFonts w:asciiTheme="minorHAnsi" w:hAnsiTheme="minorHAnsi" w:cstheme="minorHAnsi"/>
              </w:rPr>
              <w:instrText xml:space="preserve"> PAGE   \* MERGEFORMAT </w:instrText>
            </w:r>
            <w:r w:rsidRPr="00206B06">
              <w:rPr>
                <w:rFonts w:asciiTheme="minorHAnsi" w:hAnsiTheme="minorHAnsi" w:cstheme="minorHAnsi"/>
              </w:rPr>
              <w:fldChar w:fldCharType="separate"/>
            </w:r>
            <w:r w:rsidR="0069127B">
              <w:rPr>
                <w:rFonts w:asciiTheme="minorHAnsi" w:hAnsiTheme="minorHAnsi" w:cstheme="minorHAnsi"/>
                <w:noProof/>
              </w:rPr>
              <w:t>2</w:t>
            </w:r>
            <w:r w:rsidRPr="00206B06">
              <w:rPr>
                <w:rFonts w:asciiTheme="minorHAnsi" w:hAnsiTheme="minorHAnsi" w:cstheme="minorHAnsi"/>
                <w:noProof/>
              </w:rPr>
              <w:fldChar w:fldCharType="end"/>
            </w:r>
          </w:p>
          <w:p w14:paraId="606ACD55" w14:textId="4AE2FAB4" w:rsidR="00F86515" w:rsidRPr="00321E54" w:rsidRDefault="00493A98" w:rsidP="00F86515">
            <w:pPr>
              <w:pStyle w:val="Footer"/>
              <w:pBdr>
                <w:top w:val="single" w:sz="4" w:space="1" w:color="D9D9D9" w:themeColor="background1" w:themeShade="D9"/>
              </w:pBdr>
              <w:tabs>
                <w:tab w:val="clear" w:pos="9026"/>
                <w:tab w:val="left" w:pos="6237"/>
              </w:tabs>
              <w:rPr>
                <w:rFonts w:asciiTheme="minorHAnsi" w:hAnsiTheme="minorHAnsi" w:cstheme="minorHAnsi"/>
                <w:color w:val="595959" w:themeColor="text1" w:themeTint="A6"/>
                <w:sz w:val="22"/>
                <w:szCs w:val="22"/>
              </w:rPr>
            </w:pPr>
            <w:r>
              <w:rPr>
                <w:rFonts w:asciiTheme="minorHAnsi" w:hAnsiTheme="minorHAnsi" w:cstheme="minorHAnsi"/>
                <w:noProof/>
                <w:color w:val="595959" w:themeColor="text1" w:themeTint="A6"/>
                <w:sz w:val="22"/>
                <w:szCs w:val="22"/>
              </w:rPr>
              <w:t>June</w:t>
            </w:r>
            <w:r w:rsidR="008F3DA0">
              <w:rPr>
                <w:rFonts w:asciiTheme="minorHAnsi" w:hAnsiTheme="minorHAnsi" w:cstheme="minorHAnsi"/>
                <w:noProof/>
                <w:color w:val="595959" w:themeColor="text1" w:themeTint="A6"/>
                <w:sz w:val="22"/>
                <w:szCs w:val="22"/>
              </w:rPr>
              <w:t xml:space="preserve"> 2026</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1AB65" w14:textId="77777777" w:rsidR="00A0051C" w:rsidRDefault="00A0051C" w:rsidP="005A7CA5">
      <w:r>
        <w:separator/>
      </w:r>
    </w:p>
  </w:footnote>
  <w:footnote w:type="continuationSeparator" w:id="0">
    <w:p w14:paraId="0E522330" w14:textId="77777777" w:rsidR="00A0051C" w:rsidRDefault="00A0051C" w:rsidP="005A7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00D5E" w14:textId="79C6D79C" w:rsidR="00FA453F" w:rsidRDefault="008F3DA0">
    <w:pPr>
      <w:pBdr>
        <w:top w:val="nil"/>
        <w:left w:val="nil"/>
        <w:bottom w:val="nil"/>
        <w:right w:val="nil"/>
        <w:between w:val="nil"/>
      </w:pBdr>
      <w:tabs>
        <w:tab w:val="right" w:pos="9020"/>
      </w:tabs>
      <w:rPr>
        <w:rFonts w:ascii="Helvetica Neue" w:eastAsia="Helvetica Neue" w:hAnsi="Helvetica Neue" w:cs="Helvetica Neue"/>
        <w:color w:val="000000"/>
      </w:rPr>
    </w:pPr>
    <w:r>
      <w:rPr>
        <w:noProof/>
      </w:rPr>
      <w:drawing>
        <wp:anchor distT="0" distB="0" distL="114300" distR="114300" simplePos="0" relativeHeight="251677696" behindDoc="1" locked="0" layoutInCell="1" allowOverlap="1" wp14:anchorId="25DF6190" wp14:editId="23278D67">
          <wp:simplePos x="0" y="0"/>
          <wp:positionH relativeFrom="margin">
            <wp:align>center</wp:align>
          </wp:positionH>
          <wp:positionV relativeFrom="paragraph">
            <wp:posOffset>-209550</wp:posOffset>
          </wp:positionV>
          <wp:extent cx="6048375" cy="518160"/>
          <wp:effectExtent l="0" t="0" r="9525" b="0"/>
          <wp:wrapTight wrapText="bothSides">
            <wp:wrapPolygon edited="0">
              <wp:start x="0" y="0"/>
              <wp:lineTo x="0" y="20647"/>
              <wp:lineTo x="21566" y="20647"/>
              <wp:lineTo x="21566" y="0"/>
              <wp:lineTo x="0" y="0"/>
            </wp:wrapPolygon>
          </wp:wrapTight>
          <wp:docPr id="715008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375"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DF0A" w14:textId="48219527" w:rsidR="00F86515" w:rsidRDefault="0069127B" w:rsidP="00F86515">
    <w:pPr>
      <w:tabs>
        <w:tab w:val="left" w:pos="7247"/>
      </w:tabs>
      <w:spacing w:after="120" w:line="276" w:lineRule="auto"/>
      <w:rPr>
        <w:rFonts w:asciiTheme="minorHAnsi" w:eastAsia="Calibri" w:hAnsiTheme="minorHAnsi" w:cs="Calibri"/>
        <w:b/>
        <w:color w:val="000000" w:themeColor="text1"/>
        <w:sz w:val="40"/>
        <w:szCs w:val="40"/>
      </w:rPr>
    </w:pPr>
    <w:r w:rsidRPr="00D37994">
      <w:rPr>
        <w:noProof/>
        <w:color w:val="1F487C"/>
        <w:lang w:val="en-GB"/>
      </w:rPr>
      <w:drawing>
        <wp:anchor distT="0" distB="0" distL="114300" distR="114300" simplePos="0" relativeHeight="251676672" behindDoc="1" locked="0" layoutInCell="1" allowOverlap="1" wp14:anchorId="31D208A6" wp14:editId="61A283F2">
          <wp:simplePos x="0" y="0"/>
          <wp:positionH relativeFrom="margin">
            <wp:posOffset>-76200</wp:posOffset>
          </wp:positionH>
          <wp:positionV relativeFrom="paragraph">
            <wp:posOffset>-68580</wp:posOffset>
          </wp:positionV>
          <wp:extent cx="720725" cy="514350"/>
          <wp:effectExtent l="0" t="0" r="3175" b="0"/>
          <wp:wrapNone/>
          <wp:docPr id="1478181147" name="Picture 1478181147" descr="cid:93602D5B-AEE3-46E8-A78D-1F4962AF2DF1@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E9A49-86D5-4450-9241-6D1902D02FFC" descr="cid:93602D5B-AEE3-46E8-A78D-1F4962AF2DF1@lan"/>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r="70345"/>
                  <a:stretch/>
                </pic:blipFill>
                <pic:spPr bwMode="auto">
                  <a:xfrm>
                    <a:off x="0" y="0"/>
                    <a:ext cx="72072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515" w:rsidRPr="00F27024">
      <w:rPr>
        <w:noProof/>
        <w:color w:val="1F487C"/>
        <w:sz w:val="18"/>
        <w:szCs w:val="18"/>
        <w:lang w:val="en-GB"/>
      </w:rPr>
      <w:drawing>
        <wp:anchor distT="0" distB="0" distL="114300" distR="114300" simplePos="0" relativeHeight="251670528" behindDoc="1" locked="0" layoutInCell="1" allowOverlap="1" wp14:anchorId="38ED6B9C" wp14:editId="4B63CD89">
          <wp:simplePos x="0" y="0"/>
          <wp:positionH relativeFrom="margin">
            <wp:posOffset>4114800</wp:posOffset>
          </wp:positionH>
          <wp:positionV relativeFrom="paragraph">
            <wp:posOffset>-9525</wp:posOffset>
          </wp:positionV>
          <wp:extent cx="1647825" cy="514350"/>
          <wp:effectExtent l="0" t="0" r="9525" b="0"/>
          <wp:wrapNone/>
          <wp:docPr id="71256980" name="Picture 71256980" descr="cid:93602D5B-AEE3-46E8-A78D-1F4962AF2DF1@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E9A49-86D5-4450-9241-6D1902D02FFC" descr="cid:93602D5B-AEE3-46E8-A78D-1F4962AF2DF1@lan"/>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l="32140"/>
                  <a:stretch/>
                </pic:blipFill>
                <pic:spPr bwMode="auto">
                  <a:xfrm>
                    <a:off x="0" y="0"/>
                    <a:ext cx="164782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BF853" w14:textId="07D06025" w:rsidR="00FA453F" w:rsidRPr="00F86515" w:rsidRDefault="00FA453F" w:rsidP="00F865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500C"/>
    <w:multiLevelType w:val="hybridMultilevel"/>
    <w:tmpl w:val="5BD8CBA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B62D9D"/>
    <w:multiLevelType w:val="hybridMultilevel"/>
    <w:tmpl w:val="167860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B062B0"/>
    <w:multiLevelType w:val="multilevel"/>
    <w:tmpl w:val="733C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C373C1"/>
    <w:multiLevelType w:val="hybridMultilevel"/>
    <w:tmpl w:val="9C3416C8"/>
    <w:lvl w:ilvl="0" w:tplc="08090001">
      <w:start w:val="1"/>
      <w:numFmt w:val="bullet"/>
      <w:lvlText w:val=""/>
      <w:lvlJc w:val="left"/>
      <w:pPr>
        <w:ind w:left="360" w:hanging="360"/>
      </w:pPr>
      <w:rPr>
        <w:rFonts w:ascii="Symbol" w:hAnsi="Symbol"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81B08C5"/>
    <w:multiLevelType w:val="hybridMultilevel"/>
    <w:tmpl w:val="5CF20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2D3EE3"/>
    <w:multiLevelType w:val="multilevel"/>
    <w:tmpl w:val="70E4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0B1AA8"/>
    <w:multiLevelType w:val="multilevel"/>
    <w:tmpl w:val="84D8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A25130"/>
    <w:multiLevelType w:val="multilevel"/>
    <w:tmpl w:val="CD02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D9705A"/>
    <w:multiLevelType w:val="multilevel"/>
    <w:tmpl w:val="DC4C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5F6B76"/>
    <w:multiLevelType w:val="hybridMultilevel"/>
    <w:tmpl w:val="1370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002D5"/>
    <w:multiLevelType w:val="hybridMultilevel"/>
    <w:tmpl w:val="8412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0528B8"/>
    <w:multiLevelType w:val="multilevel"/>
    <w:tmpl w:val="CADE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CB2BBF"/>
    <w:multiLevelType w:val="hybridMultilevel"/>
    <w:tmpl w:val="6EC04D62"/>
    <w:lvl w:ilvl="0" w:tplc="1EFE5CD2">
      <w:numFmt w:val="bullet"/>
      <w:pStyle w:val="List31"/>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4874507F"/>
    <w:multiLevelType w:val="multilevel"/>
    <w:tmpl w:val="D28C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A1597A"/>
    <w:multiLevelType w:val="hybridMultilevel"/>
    <w:tmpl w:val="8698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866232"/>
    <w:multiLevelType w:val="hybridMultilevel"/>
    <w:tmpl w:val="4B14927E"/>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6" w15:restartNumberingAfterBreak="0">
    <w:nsid w:val="59C930B3"/>
    <w:multiLevelType w:val="hybridMultilevel"/>
    <w:tmpl w:val="21146F4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7" w15:restartNumberingAfterBreak="0">
    <w:nsid w:val="5D8E609F"/>
    <w:multiLevelType w:val="multilevel"/>
    <w:tmpl w:val="0740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440014"/>
    <w:multiLevelType w:val="hybridMultilevel"/>
    <w:tmpl w:val="35B26E7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9" w15:restartNumberingAfterBreak="0">
    <w:nsid w:val="68902007"/>
    <w:multiLevelType w:val="hybridMultilevel"/>
    <w:tmpl w:val="B8589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9455D7"/>
    <w:multiLevelType w:val="multilevel"/>
    <w:tmpl w:val="DDF8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243B7D"/>
    <w:multiLevelType w:val="hybridMultilevel"/>
    <w:tmpl w:val="BB867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413773">
    <w:abstractNumId w:val="12"/>
  </w:num>
  <w:num w:numId="2" w16cid:durableId="1907033676">
    <w:abstractNumId w:val="3"/>
  </w:num>
  <w:num w:numId="3" w16cid:durableId="1613392032">
    <w:abstractNumId w:val="4"/>
  </w:num>
  <w:num w:numId="4" w16cid:durableId="657541972">
    <w:abstractNumId w:val="1"/>
  </w:num>
  <w:num w:numId="5" w16cid:durableId="1973048130">
    <w:abstractNumId w:val="15"/>
  </w:num>
  <w:num w:numId="6" w16cid:durableId="2009668088">
    <w:abstractNumId w:val="21"/>
  </w:num>
  <w:num w:numId="7" w16cid:durableId="1401978555">
    <w:abstractNumId w:val="11"/>
  </w:num>
  <w:num w:numId="8" w16cid:durableId="742990488">
    <w:abstractNumId w:val="5"/>
  </w:num>
  <w:num w:numId="9" w16cid:durableId="251933611">
    <w:abstractNumId w:val="13"/>
  </w:num>
  <w:num w:numId="10" w16cid:durableId="1138037704">
    <w:abstractNumId w:val="17"/>
  </w:num>
  <w:num w:numId="11" w16cid:durableId="1859928294">
    <w:abstractNumId w:val="2"/>
  </w:num>
  <w:num w:numId="12" w16cid:durableId="1370257250">
    <w:abstractNumId w:val="20"/>
  </w:num>
  <w:num w:numId="13" w16cid:durableId="805314732">
    <w:abstractNumId w:val="7"/>
  </w:num>
  <w:num w:numId="14" w16cid:durableId="640576119">
    <w:abstractNumId w:val="8"/>
  </w:num>
  <w:num w:numId="15" w16cid:durableId="406150660">
    <w:abstractNumId w:val="6"/>
  </w:num>
  <w:num w:numId="16" w16cid:durableId="365832382">
    <w:abstractNumId w:val="10"/>
  </w:num>
  <w:num w:numId="17" w16cid:durableId="786432248">
    <w:abstractNumId w:val="16"/>
  </w:num>
  <w:num w:numId="18" w16cid:durableId="1594246737">
    <w:abstractNumId w:val="18"/>
  </w:num>
  <w:num w:numId="19" w16cid:durableId="1449425696">
    <w:abstractNumId w:val="14"/>
  </w:num>
  <w:num w:numId="20" w16cid:durableId="1636986656">
    <w:abstractNumId w:val="19"/>
  </w:num>
  <w:num w:numId="21" w16cid:durableId="1804955773">
    <w:abstractNumId w:val="9"/>
  </w:num>
  <w:num w:numId="22" w16cid:durableId="32682838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CA5"/>
    <w:rsid w:val="000044C2"/>
    <w:rsid w:val="00011A71"/>
    <w:rsid w:val="000120E8"/>
    <w:rsid w:val="00021AF8"/>
    <w:rsid w:val="000230B3"/>
    <w:rsid w:val="00025624"/>
    <w:rsid w:val="00031AE1"/>
    <w:rsid w:val="00033E85"/>
    <w:rsid w:val="00043C47"/>
    <w:rsid w:val="00052FA8"/>
    <w:rsid w:val="000555F5"/>
    <w:rsid w:val="00057D9C"/>
    <w:rsid w:val="000600F8"/>
    <w:rsid w:val="00061EFB"/>
    <w:rsid w:val="000700BD"/>
    <w:rsid w:val="00080889"/>
    <w:rsid w:val="00082EAC"/>
    <w:rsid w:val="00087BC9"/>
    <w:rsid w:val="00090D24"/>
    <w:rsid w:val="0009386F"/>
    <w:rsid w:val="0009578A"/>
    <w:rsid w:val="000A021A"/>
    <w:rsid w:val="000A4BAB"/>
    <w:rsid w:val="000A7F98"/>
    <w:rsid w:val="000C1E6A"/>
    <w:rsid w:val="000D1C27"/>
    <w:rsid w:val="000D2B48"/>
    <w:rsid w:val="000D5199"/>
    <w:rsid w:val="000E4DC7"/>
    <w:rsid w:val="000F2123"/>
    <w:rsid w:val="001013FD"/>
    <w:rsid w:val="00103942"/>
    <w:rsid w:val="001065B8"/>
    <w:rsid w:val="00107B91"/>
    <w:rsid w:val="00114057"/>
    <w:rsid w:val="00116C44"/>
    <w:rsid w:val="00124BD7"/>
    <w:rsid w:val="00134FBD"/>
    <w:rsid w:val="00140909"/>
    <w:rsid w:val="001460C8"/>
    <w:rsid w:val="001505C4"/>
    <w:rsid w:val="0015714C"/>
    <w:rsid w:val="00170E10"/>
    <w:rsid w:val="00177D70"/>
    <w:rsid w:val="001839BE"/>
    <w:rsid w:val="00186753"/>
    <w:rsid w:val="0019251D"/>
    <w:rsid w:val="00196180"/>
    <w:rsid w:val="001A24E6"/>
    <w:rsid w:val="001A26E0"/>
    <w:rsid w:val="001A5FE8"/>
    <w:rsid w:val="001A6FB6"/>
    <w:rsid w:val="001B0D8B"/>
    <w:rsid w:val="001B2577"/>
    <w:rsid w:val="001B2E18"/>
    <w:rsid w:val="001B360C"/>
    <w:rsid w:val="001B3FED"/>
    <w:rsid w:val="001B67EC"/>
    <w:rsid w:val="001C6F96"/>
    <w:rsid w:val="001D6987"/>
    <w:rsid w:val="001E21D4"/>
    <w:rsid w:val="001E7F37"/>
    <w:rsid w:val="001F02D7"/>
    <w:rsid w:val="001F5721"/>
    <w:rsid w:val="001F6910"/>
    <w:rsid w:val="002109E0"/>
    <w:rsid w:val="00213325"/>
    <w:rsid w:val="002326FA"/>
    <w:rsid w:val="00235184"/>
    <w:rsid w:val="00240B2C"/>
    <w:rsid w:val="002413D2"/>
    <w:rsid w:val="00246A99"/>
    <w:rsid w:val="00247C4F"/>
    <w:rsid w:val="00252016"/>
    <w:rsid w:val="0025253B"/>
    <w:rsid w:val="00256849"/>
    <w:rsid w:val="00261F5E"/>
    <w:rsid w:val="0026292B"/>
    <w:rsid w:val="002647D7"/>
    <w:rsid w:val="0027001A"/>
    <w:rsid w:val="002704E2"/>
    <w:rsid w:val="0027087E"/>
    <w:rsid w:val="002708F2"/>
    <w:rsid w:val="0027253F"/>
    <w:rsid w:val="00276A37"/>
    <w:rsid w:val="0027792E"/>
    <w:rsid w:val="00280CC6"/>
    <w:rsid w:val="002948A7"/>
    <w:rsid w:val="002A0EE4"/>
    <w:rsid w:val="002A3E03"/>
    <w:rsid w:val="002A6FD2"/>
    <w:rsid w:val="002C0232"/>
    <w:rsid w:val="002C1E80"/>
    <w:rsid w:val="002C2C66"/>
    <w:rsid w:val="002C47A8"/>
    <w:rsid w:val="002D3104"/>
    <w:rsid w:val="002E5BA8"/>
    <w:rsid w:val="002F0336"/>
    <w:rsid w:val="002F1587"/>
    <w:rsid w:val="002F44CA"/>
    <w:rsid w:val="002F517C"/>
    <w:rsid w:val="002F60C9"/>
    <w:rsid w:val="0030681F"/>
    <w:rsid w:val="0030714A"/>
    <w:rsid w:val="003101EC"/>
    <w:rsid w:val="003140D0"/>
    <w:rsid w:val="0031791D"/>
    <w:rsid w:val="00323A03"/>
    <w:rsid w:val="00323E47"/>
    <w:rsid w:val="00324403"/>
    <w:rsid w:val="00324C26"/>
    <w:rsid w:val="00330686"/>
    <w:rsid w:val="003324FC"/>
    <w:rsid w:val="00332A86"/>
    <w:rsid w:val="00333B00"/>
    <w:rsid w:val="003347EF"/>
    <w:rsid w:val="00340C39"/>
    <w:rsid w:val="00341439"/>
    <w:rsid w:val="00342F3B"/>
    <w:rsid w:val="00345937"/>
    <w:rsid w:val="00347CF3"/>
    <w:rsid w:val="0035571D"/>
    <w:rsid w:val="00357452"/>
    <w:rsid w:val="00357F18"/>
    <w:rsid w:val="003651A0"/>
    <w:rsid w:val="003667D6"/>
    <w:rsid w:val="0037520E"/>
    <w:rsid w:val="003768B5"/>
    <w:rsid w:val="003849A6"/>
    <w:rsid w:val="00384AB5"/>
    <w:rsid w:val="003859AB"/>
    <w:rsid w:val="00390202"/>
    <w:rsid w:val="003927C8"/>
    <w:rsid w:val="003939F6"/>
    <w:rsid w:val="0039792A"/>
    <w:rsid w:val="003A25DA"/>
    <w:rsid w:val="003A2986"/>
    <w:rsid w:val="003A629F"/>
    <w:rsid w:val="003B7126"/>
    <w:rsid w:val="003C1140"/>
    <w:rsid w:val="003C449F"/>
    <w:rsid w:val="003E303B"/>
    <w:rsid w:val="003E54CA"/>
    <w:rsid w:val="003E5C60"/>
    <w:rsid w:val="003F3F05"/>
    <w:rsid w:val="003F4829"/>
    <w:rsid w:val="004065C1"/>
    <w:rsid w:val="004065F3"/>
    <w:rsid w:val="00410B28"/>
    <w:rsid w:val="00413541"/>
    <w:rsid w:val="0041555F"/>
    <w:rsid w:val="0042151E"/>
    <w:rsid w:val="00421524"/>
    <w:rsid w:val="004233A6"/>
    <w:rsid w:val="00430A52"/>
    <w:rsid w:val="00430DDE"/>
    <w:rsid w:val="004350FB"/>
    <w:rsid w:val="00436619"/>
    <w:rsid w:val="00436D6F"/>
    <w:rsid w:val="004400B5"/>
    <w:rsid w:val="0044262C"/>
    <w:rsid w:val="00443180"/>
    <w:rsid w:val="00452C6D"/>
    <w:rsid w:val="00454F28"/>
    <w:rsid w:val="00457BB3"/>
    <w:rsid w:val="00460C44"/>
    <w:rsid w:val="00465D1C"/>
    <w:rsid w:val="00466C5F"/>
    <w:rsid w:val="00481D50"/>
    <w:rsid w:val="004840C5"/>
    <w:rsid w:val="00485FC2"/>
    <w:rsid w:val="0048636B"/>
    <w:rsid w:val="0049087A"/>
    <w:rsid w:val="0049101D"/>
    <w:rsid w:val="00492C12"/>
    <w:rsid w:val="00493A98"/>
    <w:rsid w:val="00496B5E"/>
    <w:rsid w:val="004977C6"/>
    <w:rsid w:val="004A2FEB"/>
    <w:rsid w:val="004A3784"/>
    <w:rsid w:val="004B40C5"/>
    <w:rsid w:val="004C1526"/>
    <w:rsid w:val="004C1C96"/>
    <w:rsid w:val="004C7391"/>
    <w:rsid w:val="004C7EA2"/>
    <w:rsid w:val="004D03C8"/>
    <w:rsid w:val="004D3E7F"/>
    <w:rsid w:val="004E5151"/>
    <w:rsid w:val="004E6215"/>
    <w:rsid w:val="004F130C"/>
    <w:rsid w:val="004F3BC3"/>
    <w:rsid w:val="004F4FB1"/>
    <w:rsid w:val="004F5251"/>
    <w:rsid w:val="004F7258"/>
    <w:rsid w:val="00505494"/>
    <w:rsid w:val="00506F48"/>
    <w:rsid w:val="00507AE0"/>
    <w:rsid w:val="0051030F"/>
    <w:rsid w:val="00522D45"/>
    <w:rsid w:val="00524FB7"/>
    <w:rsid w:val="00537C83"/>
    <w:rsid w:val="00541043"/>
    <w:rsid w:val="00541AD6"/>
    <w:rsid w:val="00542649"/>
    <w:rsid w:val="005440F5"/>
    <w:rsid w:val="00544F8B"/>
    <w:rsid w:val="0054508F"/>
    <w:rsid w:val="00547FBF"/>
    <w:rsid w:val="00551307"/>
    <w:rsid w:val="00554600"/>
    <w:rsid w:val="005546DB"/>
    <w:rsid w:val="005552EE"/>
    <w:rsid w:val="00556A6E"/>
    <w:rsid w:val="00557509"/>
    <w:rsid w:val="00565990"/>
    <w:rsid w:val="00570351"/>
    <w:rsid w:val="005726A0"/>
    <w:rsid w:val="00573747"/>
    <w:rsid w:val="0057554F"/>
    <w:rsid w:val="00576069"/>
    <w:rsid w:val="005800D9"/>
    <w:rsid w:val="00583FEF"/>
    <w:rsid w:val="005863C5"/>
    <w:rsid w:val="00590093"/>
    <w:rsid w:val="0059169D"/>
    <w:rsid w:val="00591A00"/>
    <w:rsid w:val="00591D3C"/>
    <w:rsid w:val="0059381F"/>
    <w:rsid w:val="005946DB"/>
    <w:rsid w:val="00596EEF"/>
    <w:rsid w:val="00597122"/>
    <w:rsid w:val="005A7CA5"/>
    <w:rsid w:val="005B4CB9"/>
    <w:rsid w:val="005B6322"/>
    <w:rsid w:val="005C0A9B"/>
    <w:rsid w:val="005C3146"/>
    <w:rsid w:val="005C3658"/>
    <w:rsid w:val="005C3E72"/>
    <w:rsid w:val="005C5ABA"/>
    <w:rsid w:val="005D1EBE"/>
    <w:rsid w:val="005D5EFC"/>
    <w:rsid w:val="005E1FE6"/>
    <w:rsid w:val="005E577D"/>
    <w:rsid w:val="005E7306"/>
    <w:rsid w:val="005E7C04"/>
    <w:rsid w:val="005F3173"/>
    <w:rsid w:val="005F7299"/>
    <w:rsid w:val="00602410"/>
    <w:rsid w:val="00602B32"/>
    <w:rsid w:val="006120DC"/>
    <w:rsid w:val="0062500A"/>
    <w:rsid w:val="00625160"/>
    <w:rsid w:val="006275AC"/>
    <w:rsid w:val="00631428"/>
    <w:rsid w:val="0063159D"/>
    <w:rsid w:val="00633DB3"/>
    <w:rsid w:val="00642D40"/>
    <w:rsid w:val="0064336E"/>
    <w:rsid w:val="00645527"/>
    <w:rsid w:val="00645A99"/>
    <w:rsid w:val="00646DBE"/>
    <w:rsid w:val="00674BF3"/>
    <w:rsid w:val="00683EA5"/>
    <w:rsid w:val="00684589"/>
    <w:rsid w:val="0069127B"/>
    <w:rsid w:val="00692D51"/>
    <w:rsid w:val="00693F4C"/>
    <w:rsid w:val="006957E1"/>
    <w:rsid w:val="00696BD3"/>
    <w:rsid w:val="006B6D48"/>
    <w:rsid w:val="006B7D99"/>
    <w:rsid w:val="006C069E"/>
    <w:rsid w:val="006C31FA"/>
    <w:rsid w:val="006C3222"/>
    <w:rsid w:val="006C668A"/>
    <w:rsid w:val="006C797D"/>
    <w:rsid w:val="006C7B7C"/>
    <w:rsid w:val="006D273F"/>
    <w:rsid w:val="006D3AF5"/>
    <w:rsid w:val="006D46E9"/>
    <w:rsid w:val="006E236A"/>
    <w:rsid w:val="006E44DC"/>
    <w:rsid w:val="006F4AC0"/>
    <w:rsid w:val="00714CF3"/>
    <w:rsid w:val="0071608A"/>
    <w:rsid w:val="007268D7"/>
    <w:rsid w:val="00734491"/>
    <w:rsid w:val="00740464"/>
    <w:rsid w:val="007450DB"/>
    <w:rsid w:val="0075398C"/>
    <w:rsid w:val="00763AB4"/>
    <w:rsid w:val="0077102C"/>
    <w:rsid w:val="00771493"/>
    <w:rsid w:val="0077421C"/>
    <w:rsid w:val="0077430F"/>
    <w:rsid w:val="00775A9C"/>
    <w:rsid w:val="0078067E"/>
    <w:rsid w:val="0078225E"/>
    <w:rsid w:val="00782DD1"/>
    <w:rsid w:val="00784C20"/>
    <w:rsid w:val="0078774D"/>
    <w:rsid w:val="00792A65"/>
    <w:rsid w:val="007978C7"/>
    <w:rsid w:val="007A369C"/>
    <w:rsid w:val="007A5021"/>
    <w:rsid w:val="007B052F"/>
    <w:rsid w:val="007B5461"/>
    <w:rsid w:val="007C09C6"/>
    <w:rsid w:val="007C62BE"/>
    <w:rsid w:val="007C6723"/>
    <w:rsid w:val="007D2AB5"/>
    <w:rsid w:val="007E0A3A"/>
    <w:rsid w:val="007E7223"/>
    <w:rsid w:val="007F188F"/>
    <w:rsid w:val="007F356A"/>
    <w:rsid w:val="00800BEC"/>
    <w:rsid w:val="00801082"/>
    <w:rsid w:val="00801546"/>
    <w:rsid w:val="00803852"/>
    <w:rsid w:val="008076A9"/>
    <w:rsid w:val="00807740"/>
    <w:rsid w:val="008121AD"/>
    <w:rsid w:val="00814B8F"/>
    <w:rsid w:val="00815F64"/>
    <w:rsid w:val="00822AC4"/>
    <w:rsid w:val="00825BE9"/>
    <w:rsid w:val="00834DC3"/>
    <w:rsid w:val="00842C92"/>
    <w:rsid w:val="008459EB"/>
    <w:rsid w:val="00847F2E"/>
    <w:rsid w:val="008550FC"/>
    <w:rsid w:val="008558C3"/>
    <w:rsid w:val="00855F61"/>
    <w:rsid w:val="00863B88"/>
    <w:rsid w:val="008653AF"/>
    <w:rsid w:val="00866B1C"/>
    <w:rsid w:val="0087429B"/>
    <w:rsid w:val="0087436D"/>
    <w:rsid w:val="0087704C"/>
    <w:rsid w:val="008805D7"/>
    <w:rsid w:val="00883D69"/>
    <w:rsid w:val="0088454C"/>
    <w:rsid w:val="00887491"/>
    <w:rsid w:val="008909AC"/>
    <w:rsid w:val="008A04C3"/>
    <w:rsid w:val="008B082C"/>
    <w:rsid w:val="008B5807"/>
    <w:rsid w:val="008D5C52"/>
    <w:rsid w:val="008E2D8D"/>
    <w:rsid w:val="008E2EF5"/>
    <w:rsid w:val="008E70B4"/>
    <w:rsid w:val="008F3DA0"/>
    <w:rsid w:val="008F57A2"/>
    <w:rsid w:val="008F60FC"/>
    <w:rsid w:val="009027C4"/>
    <w:rsid w:val="00906177"/>
    <w:rsid w:val="00906C15"/>
    <w:rsid w:val="0092242E"/>
    <w:rsid w:val="00922756"/>
    <w:rsid w:val="00926FE9"/>
    <w:rsid w:val="0093305D"/>
    <w:rsid w:val="00934476"/>
    <w:rsid w:val="00934772"/>
    <w:rsid w:val="009410FF"/>
    <w:rsid w:val="00943C03"/>
    <w:rsid w:val="0095297B"/>
    <w:rsid w:val="00962143"/>
    <w:rsid w:val="0096607E"/>
    <w:rsid w:val="00970BE3"/>
    <w:rsid w:val="00974030"/>
    <w:rsid w:val="0097438F"/>
    <w:rsid w:val="009847CC"/>
    <w:rsid w:val="00987304"/>
    <w:rsid w:val="00991822"/>
    <w:rsid w:val="00995875"/>
    <w:rsid w:val="009A779A"/>
    <w:rsid w:val="009B53DA"/>
    <w:rsid w:val="009C05CA"/>
    <w:rsid w:val="009C0FFC"/>
    <w:rsid w:val="009C25C7"/>
    <w:rsid w:val="009C4378"/>
    <w:rsid w:val="009C5383"/>
    <w:rsid w:val="009C6BF2"/>
    <w:rsid w:val="009D1BF6"/>
    <w:rsid w:val="009E0ACF"/>
    <w:rsid w:val="009E2CC6"/>
    <w:rsid w:val="009E5201"/>
    <w:rsid w:val="009E52AF"/>
    <w:rsid w:val="009E7325"/>
    <w:rsid w:val="009F556C"/>
    <w:rsid w:val="00A0051C"/>
    <w:rsid w:val="00A07E2A"/>
    <w:rsid w:val="00A11A2C"/>
    <w:rsid w:val="00A16263"/>
    <w:rsid w:val="00A21459"/>
    <w:rsid w:val="00A23651"/>
    <w:rsid w:val="00A23E36"/>
    <w:rsid w:val="00A34751"/>
    <w:rsid w:val="00A3762D"/>
    <w:rsid w:val="00A40E45"/>
    <w:rsid w:val="00A4385D"/>
    <w:rsid w:val="00A45634"/>
    <w:rsid w:val="00A51A89"/>
    <w:rsid w:val="00A53B88"/>
    <w:rsid w:val="00A563A9"/>
    <w:rsid w:val="00A626CF"/>
    <w:rsid w:val="00A7169F"/>
    <w:rsid w:val="00A755C3"/>
    <w:rsid w:val="00A83B3F"/>
    <w:rsid w:val="00A90878"/>
    <w:rsid w:val="00A94232"/>
    <w:rsid w:val="00AB0D5F"/>
    <w:rsid w:val="00AB2F43"/>
    <w:rsid w:val="00AB32DE"/>
    <w:rsid w:val="00AB5453"/>
    <w:rsid w:val="00AB7641"/>
    <w:rsid w:val="00AC1608"/>
    <w:rsid w:val="00AC1A87"/>
    <w:rsid w:val="00AD1317"/>
    <w:rsid w:val="00AD2E22"/>
    <w:rsid w:val="00AD4471"/>
    <w:rsid w:val="00AD4516"/>
    <w:rsid w:val="00AE1430"/>
    <w:rsid w:val="00AE7FEE"/>
    <w:rsid w:val="00AF3CE8"/>
    <w:rsid w:val="00AF6975"/>
    <w:rsid w:val="00B008ED"/>
    <w:rsid w:val="00B009B9"/>
    <w:rsid w:val="00B02CBF"/>
    <w:rsid w:val="00B03903"/>
    <w:rsid w:val="00B04A0B"/>
    <w:rsid w:val="00B1396E"/>
    <w:rsid w:val="00B139F0"/>
    <w:rsid w:val="00B25055"/>
    <w:rsid w:val="00B43965"/>
    <w:rsid w:val="00B450F6"/>
    <w:rsid w:val="00B51F0F"/>
    <w:rsid w:val="00B540AD"/>
    <w:rsid w:val="00B576B4"/>
    <w:rsid w:val="00B6157D"/>
    <w:rsid w:val="00B67A4F"/>
    <w:rsid w:val="00B74F20"/>
    <w:rsid w:val="00B76C33"/>
    <w:rsid w:val="00B81FC5"/>
    <w:rsid w:val="00B85EBE"/>
    <w:rsid w:val="00B92738"/>
    <w:rsid w:val="00B93A45"/>
    <w:rsid w:val="00B9587C"/>
    <w:rsid w:val="00BA5B75"/>
    <w:rsid w:val="00BA77A7"/>
    <w:rsid w:val="00BB64C3"/>
    <w:rsid w:val="00BC34A8"/>
    <w:rsid w:val="00BD12C6"/>
    <w:rsid w:val="00BD4858"/>
    <w:rsid w:val="00BD7AD8"/>
    <w:rsid w:val="00BE3468"/>
    <w:rsid w:val="00BE542E"/>
    <w:rsid w:val="00BE5F54"/>
    <w:rsid w:val="00BE618F"/>
    <w:rsid w:val="00BE76B5"/>
    <w:rsid w:val="00BF5D9D"/>
    <w:rsid w:val="00BF75E5"/>
    <w:rsid w:val="00C109B9"/>
    <w:rsid w:val="00C152D6"/>
    <w:rsid w:val="00C1612E"/>
    <w:rsid w:val="00C22122"/>
    <w:rsid w:val="00C2676D"/>
    <w:rsid w:val="00C267FD"/>
    <w:rsid w:val="00C2686E"/>
    <w:rsid w:val="00C371D2"/>
    <w:rsid w:val="00C37508"/>
    <w:rsid w:val="00C40B0B"/>
    <w:rsid w:val="00C42F72"/>
    <w:rsid w:val="00C44C2F"/>
    <w:rsid w:val="00C44E72"/>
    <w:rsid w:val="00C47E4E"/>
    <w:rsid w:val="00C56E30"/>
    <w:rsid w:val="00C624BF"/>
    <w:rsid w:val="00C66C4D"/>
    <w:rsid w:val="00C70028"/>
    <w:rsid w:val="00C702B9"/>
    <w:rsid w:val="00C71C4F"/>
    <w:rsid w:val="00C736FA"/>
    <w:rsid w:val="00C8004D"/>
    <w:rsid w:val="00C80832"/>
    <w:rsid w:val="00C8163F"/>
    <w:rsid w:val="00C819CD"/>
    <w:rsid w:val="00C8296E"/>
    <w:rsid w:val="00C8574B"/>
    <w:rsid w:val="00C92583"/>
    <w:rsid w:val="00C95A9C"/>
    <w:rsid w:val="00CA6C99"/>
    <w:rsid w:val="00CB1CBE"/>
    <w:rsid w:val="00CB23B9"/>
    <w:rsid w:val="00CB753F"/>
    <w:rsid w:val="00CB7805"/>
    <w:rsid w:val="00CE328A"/>
    <w:rsid w:val="00CE54E8"/>
    <w:rsid w:val="00CE6149"/>
    <w:rsid w:val="00D03365"/>
    <w:rsid w:val="00D0355D"/>
    <w:rsid w:val="00D054B9"/>
    <w:rsid w:val="00D05AF7"/>
    <w:rsid w:val="00D11EF2"/>
    <w:rsid w:val="00D14284"/>
    <w:rsid w:val="00D14B70"/>
    <w:rsid w:val="00D169D2"/>
    <w:rsid w:val="00D177C7"/>
    <w:rsid w:val="00D222DB"/>
    <w:rsid w:val="00D231E6"/>
    <w:rsid w:val="00D2346E"/>
    <w:rsid w:val="00D258DD"/>
    <w:rsid w:val="00D25C52"/>
    <w:rsid w:val="00D32423"/>
    <w:rsid w:val="00D32B63"/>
    <w:rsid w:val="00D357CB"/>
    <w:rsid w:val="00D35D4F"/>
    <w:rsid w:val="00D363B2"/>
    <w:rsid w:val="00D42D30"/>
    <w:rsid w:val="00D478AC"/>
    <w:rsid w:val="00D5138D"/>
    <w:rsid w:val="00D527D4"/>
    <w:rsid w:val="00D610DC"/>
    <w:rsid w:val="00D653E5"/>
    <w:rsid w:val="00D70AB6"/>
    <w:rsid w:val="00D71C3C"/>
    <w:rsid w:val="00D72C69"/>
    <w:rsid w:val="00D76D9B"/>
    <w:rsid w:val="00D84E4E"/>
    <w:rsid w:val="00D90E09"/>
    <w:rsid w:val="00D96F4C"/>
    <w:rsid w:val="00DA01A7"/>
    <w:rsid w:val="00DA0320"/>
    <w:rsid w:val="00DA2502"/>
    <w:rsid w:val="00DB2852"/>
    <w:rsid w:val="00DB6194"/>
    <w:rsid w:val="00DC2478"/>
    <w:rsid w:val="00DD0E92"/>
    <w:rsid w:val="00DD2662"/>
    <w:rsid w:val="00DD6C2A"/>
    <w:rsid w:val="00DE0B48"/>
    <w:rsid w:val="00DE5228"/>
    <w:rsid w:val="00DF5E71"/>
    <w:rsid w:val="00E00692"/>
    <w:rsid w:val="00E00935"/>
    <w:rsid w:val="00E02BAF"/>
    <w:rsid w:val="00E03738"/>
    <w:rsid w:val="00E06A32"/>
    <w:rsid w:val="00E13041"/>
    <w:rsid w:val="00E23B37"/>
    <w:rsid w:val="00E25E39"/>
    <w:rsid w:val="00E40C94"/>
    <w:rsid w:val="00E43D73"/>
    <w:rsid w:val="00E47899"/>
    <w:rsid w:val="00E51595"/>
    <w:rsid w:val="00E52D64"/>
    <w:rsid w:val="00E54D0F"/>
    <w:rsid w:val="00E572CF"/>
    <w:rsid w:val="00E61151"/>
    <w:rsid w:val="00E61C90"/>
    <w:rsid w:val="00E63171"/>
    <w:rsid w:val="00E66141"/>
    <w:rsid w:val="00E71AAC"/>
    <w:rsid w:val="00E72F00"/>
    <w:rsid w:val="00E84D1D"/>
    <w:rsid w:val="00E9117C"/>
    <w:rsid w:val="00E92039"/>
    <w:rsid w:val="00E92DAD"/>
    <w:rsid w:val="00E932F6"/>
    <w:rsid w:val="00E945E5"/>
    <w:rsid w:val="00E94603"/>
    <w:rsid w:val="00EA65A3"/>
    <w:rsid w:val="00EA7187"/>
    <w:rsid w:val="00EB4617"/>
    <w:rsid w:val="00EB7B1D"/>
    <w:rsid w:val="00EC2196"/>
    <w:rsid w:val="00EC4C16"/>
    <w:rsid w:val="00EC5809"/>
    <w:rsid w:val="00EC5A51"/>
    <w:rsid w:val="00EC5CC4"/>
    <w:rsid w:val="00ED4F9C"/>
    <w:rsid w:val="00ED58B9"/>
    <w:rsid w:val="00ED5E4E"/>
    <w:rsid w:val="00ED6A4A"/>
    <w:rsid w:val="00ED7E30"/>
    <w:rsid w:val="00EE1073"/>
    <w:rsid w:val="00EE1A70"/>
    <w:rsid w:val="00EE2559"/>
    <w:rsid w:val="00EE4661"/>
    <w:rsid w:val="00EE5534"/>
    <w:rsid w:val="00EE67CB"/>
    <w:rsid w:val="00EF0725"/>
    <w:rsid w:val="00F11F5D"/>
    <w:rsid w:val="00F21FA4"/>
    <w:rsid w:val="00F3029C"/>
    <w:rsid w:val="00F304F4"/>
    <w:rsid w:val="00F32502"/>
    <w:rsid w:val="00F340C7"/>
    <w:rsid w:val="00F43A5D"/>
    <w:rsid w:val="00F44CCB"/>
    <w:rsid w:val="00F51BDB"/>
    <w:rsid w:val="00F543BF"/>
    <w:rsid w:val="00F54CC1"/>
    <w:rsid w:val="00F579E6"/>
    <w:rsid w:val="00F64094"/>
    <w:rsid w:val="00F72706"/>
    <w:rsid w:val="00F7722A"/>
    <w:rsid w:val="00F77483"/>
    <w:rsid w:val="00F81C0E"/>
    <w:rsid w:val="00F85B7D"/>
    <w:rsid w:val="00F86515"/>
    <w:rsid w:val="00F90147"/>
    <w:rsid w:val="00F925FA"/>
    <w:rsid w:val="00FA2C40"/>
    <w:rsid w:val="00FA3F60"/>
    <w:rsid w:val="00FA453F"/>
    <w:rsid w:val="00FA6A2E"/>
    <w:rsid w:val="00FB1AE7"/>
    <w:rsid w:val="00FB27AA"/>
    <w:rsid w:val="00FC4A20"/>
    <w:rsid w:val="00FD5605"/>
    <w:rsid w:val="00FE1E72"/>
    <w:rsid w:val="00FF0689"/>
    <w:rsid w:val="00FF7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9F755C"/>
  <w15:docId w15:val="{070E3E08-7CE5-491D-BDDE-5D9EA89D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A7CA5"/>
    <w:pPr>
      <w:spacing w:after="0" w:line="240" w:lineRule="auto"/>
    </w:pPr>
    <w:rPr>
      <w:rFonts w:ascii="Times New Roman" w:eastAsia="Times New Roman" w:hAnsi="Times New Roman" w:cs="Times New Roman"/>
      <w:sz w:val="24"/>
      <w:szCs w:val="24"/>
      <w:lang w:val="en-US" w:eastAsia="en-GB"/>
    </w:rPr>
  </w:style>
  <w:style w:type="paragraph" w:styleId="Heading4">
    <w:name w:val="heading 4"/>
    <w:basedOn w:val="Normal"/>
    <w:next w:val="Normal"/>
    <w:link w:val="Heading4Char"/>
    <w:uiPriority w:val="9"/>
    <w:unhideWhenUsed/>
    <w:qFormat/>
    <w:rsid w:val="00457BB3"/>
    <w:pPr>
      <w:keepNext/>
      <w:spacing w:before="240" w:after="60" w:line="276" w:lineRule="auto"/>
      <w:outlineLvl w:val="3"/>
    </w:pPr>
    <w:rPr>
      <w:rFonts w:ascii="Calibri" w:hAnsi="Calibri"/>
      <w:b/>
      <w:bCs/>
      <w:sz w:val="28"/>
      <w:szCs w:val="28"/>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A7CA5"/>
    <w:pPr>
      <w:tabs>
        <w:tab w:val="center" w:pos="4513"/>
        <w:tab w:val="right" w:pos="9026"/>
      </w:tabs>
    </w:pPr>
  </w:style>
  <w:style w:type="character" w:customStyle="1" w:styleId="HeaderChar">
    <w:name w:val="Header Char"/>
    <w:basedOn w:val="DefaultParagraphFont"/>
    <w:link w:val="Header"/>
    <w:rsid w:val="005A7CA5"/>
    <w:rPr>
      <w:rFonts w:ascii="Times New Roman" w:eastAsia="Times New Roman" w:hAnsi="Times New Roman" w:cs="Times New Roman"/>
      <w:sz w:val="24"/>
      <w:szCs w:val="24"/>
      <w:lang w:val="en-US" w:eastAsia="en-GB"/>
    </w:rPr>
  </w:style>
  <w:style w:type="character" w:customStyle="1" w:styleId="Heading4Char">
    <w:name w:val="Heading 4 Char"/>
    <w:basedOn w:val="DefaultParagraphFont"/>
    <w:link w:val="Heading4"/>
    <w:uiPriority w:val="9"/>
    <w:rsid w:val="00457BB3"/>
    <w:rPr>
      <w:rFonts w:ascii="Calibri" w:eastAsia="Times New Roman" w:hAnsi="Calibri" w:cs="Times New Roman"/>
      <w:b/>
      <w:bCs/>
      <w:sz w:val="28"/>
      <w:szCs w:val="28"/>
    </w:rPr>
  </w:style>
  <w:style w:type="paragraph" w:styleId="ListParagraph">
    <w:name w:val="List Paragraph"/>
    <w:basedOn w:val="Normal"/>
    <w:link w:val="ListParagraphChar"/>
    <w:uiPriority w:val="34"/>
    <w:qFormat/>
    <w:rsid w:val="00457BB3"/>
    <w:pPr>
      <w:ind w:left="720"/>
      <w:contextualSpacing/>
    </w:pPr>
    <w:rPr>
      <w:rFonts w:ascii="Arial" w:hAnsi="Arial" w:cs="Arial"/>
      <w:lang w:eastAsia="en-US"/>
    </w:rPr>
  </w:style>
  <w:style w:type="paragraph" w:styleId="BodyText2">
    <w:name w:val="Body Text 2"/>
    <w:basedOn w:val="Normal"/>
    <w:link w:val="BodyText2Char"/>
    <w:rsid w:val="00457BB3"/>
    <w:pPr>
      <w:spacing w:line="240" w:lineRule="atLeast"/>
      <w:jc w:val="both"/>
    </w:pPr>
    <w:rPr>
      <w:rFonts w:ascii="Helv" w:hAnsi="Helv"/>
      <w:snapToGrid w:val="0"/>
      <w:color w:val="000000"/>
      <w:sz w:val="22"/>
      <w:szCs w:val="20"/>
      <w:lang w:val="en-GB" w:eastAsia="en-US"/>
    </w:rPr>
  </w:style>
  <w:style w:type="character" w:customStyle="1" w:styleId="BodyText2Char">
    <w:name w:val="Body Text 2 Char"/>
    <w:basedOn w:val="DefaultParagraphFont"/>
    <w:link w:val="BodyText2"/>
    <w:rsid w:val="00457BB3"/>
    <w:rPr>
      <w:rFonts w:ascii="Helv" w:eastAsia="Times New Roman" w:hAnsi="Helv" w:cs="Times New Roman"/>
      <w:snapToGrid w:val="0"/>
      <w:color w:val="000000"/>
      <w:szCs w:val="20"/>
    </w:rPr>
  </w:style>
  <w:style w:type="table" w:styleId="TableGrid">
    <w:name w:val="Table Grid"/>
    <w:basedOn w:val="TableNormal"/>
    <w:uiPriority w:val="39"/>
    <w:rsid w:val="00457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457BB3"/>
    <w:rPr>
      <w:rFonts w:ascii="Arial" w:eastAsia="Times New Roman" w:hAnsi="Arial" w:cs="Arial"/>
      <w:sz w:val="24"/>
      <w:szCs w:val="24"/>
      <w:lang w:val="en-US"/>
    </w:rPr>
  </w:style>
  <w:style w:type="paragraph" w:styleId="BodyText">
    <w:name w:val="Body Text"/>
    <w:basedOn w:val="Normal"/>
    <w:link w:val="BodyTextChar"/>
    <w:uiPriority w:val="99"/>
    <w:unhideWhenUsed/>
    <w:rsid w:val="007A5021"/>
    <w:pPr>
      <w:spacing w:after="120" w:line="276" w:lineRule="auto"/>
    </w:pPr>
    <w:rPr>
      <w:rFonts w:ascii="Calibri" w:eastAsia="Calibri" w:hAnsi="Calibri"/>
      <w:sz w:val="22"/>
      <w:szCs w:val="22"/>
      <w:lang w:val="en-GB" w:eastAsia="en-US"/>
    </w:rPr>
  </w:style>
  <w:style w:type="character" w:customStyle="1" w:styleId="BodyTextChar">
    <w:name w:val="Body Text Char"/>
    <w:basedOn w:val="DefaultParagraphFont"/>
    <w:link w:val="BodyText"/>
    <w:uiPriority w:val="99"/>
    <w:rsid w:val="007A5021"/>
    <w:rPr>
      <w:rFonts w:ascii="Calibri" w:eastAsia="Calibri" w:hAnsi="Calibri" w:cs="Times New Roman"/>
    </w:rPr>
  </w:style>
  <w:style w:type="paragraph" w:styleId="FootnoteText">
    <w:name w:val="footnote text"/>
    <w:basedOn w:val="Normal"/>
    <w:link w:val="FootnoteTextChar"/>
    <w:uiPriority w:val="99"/>
    <w:semiHidden/>
    <w:unhideWhenUsed/>
    <w:rsid w:val="00E92039"/>
    <w:rPr>
      <w:sz w:val="20"/>
      <w:szCs w:val="20"/>
    </w:rPr>
  </w:style>
  <w:style w:type="character" w:customStyle="1" w:styleId="FootnoteTextChar">
    <w:name w:val="Footnote Text Char"/>
    <w:basedOn w:val="DefaultParagraphFont"/>
    <w:link w:val="FootnoteText"/>
    <w:uiPriority w:val="99"/>
    <w:semiHidden/>
    <w:rsid w:val="00E92039"/>
    <w:rPr>
      <w:rFonts w:ascii="Times New Roman" w:eastAsia="Times New Roman" w:hAnsi="Times New Roman" w:cs="Times New Roman"/>
      <w:sz w:val="20"/>
      <w:szCs w:val="20"/>
      <w:lang w:val="en-US" w:eastAsia="en-GB"/>
    </w:rPr>
  </w:style>
  <w:style w:type="character" w:styleId="FootnoteReference">
    <w:name w:val="footnote reference"/>
    <w:basedOn w:val="DefaultParagraphFont"/>
    <w:uiPriority w:val="99"/>
    <w:semiHidden/>
    <w:unhideWhenUsed/>
    <w:rsid w:val="00E92039"/>
    <w:rPr>
      <w:vertAlign w:val="superscript"/>
    </w:rPr>
  </w:style>
  <w:style w:type="paragraph" w:styleId="Footer">
    <w:name w:val="footer"/>
    <w:basedOn w:val="Normal"/>
    <w:link w:val="FooterChar"/>
    <w:uiPriority w:val="99"/>
    <w:unhideWhenUsed/>
    <w:rsid w:val="00D32B63"/>
    <w:pPr>
      <w:tabs>
        <w:tab w:val="center" w:pos="4513"/>
        <w:tab w:val="right" w:pos="9026"/>
      </w:tabs>
    </w:pPr>
  </w:style>
  <w:style w:type="character" w:customStyle="1" w:styleId="FooterChar">
    <w:name w:val="Footer Char"/>
    <w:basedOn w:val="DefaultParagraphFont"/>
    <w:link w:val="Footer"/>
    <w:uiPriority w:val="99"/>
    <w:rsid w:val="00D32B63"/>
    <w:rPr>
      <w:rFonts w:ascii="Times New Roman" w:eastAsia="Times New Roman" w:hAnsi="Times New Roman" w:cs="Times New Roman"/>
      <w:sz w:val="24"/>
      <w:szCs w:val="24"/>
      <w:lang w:val="en-US" w:eastAsia="en-GB"/>
    </w:rPr>
  </w:style>
  <w:style w:type="paragraph" w:styleId="PlainText">
    <w:name w:val="Plain Text"/>
    <w:basedOn w:val="Normal"/>
    <w:link w:val="PlainTextChar"/>
    <w:semiHidden/>
    <w:unhideWhenUsed/>
    <w:rsid w:val="00D478AC"/>
    <w:rPr>
      <w:rFonts w:ascii="Courier New" w:hAnsi="Courier New"/>
      <w:sz w:val="20"/>
      <w:szCs w:val="20"/>
      <w:lang w:val="en-GB" w:eastAsia="en-US"/>
    </w:rPr>
  </w:style>
  <w:style w:type="character" w:customStyle="1" w:styleId="PlainTextChar">
    <w:name w:val="Plain Text Char"/>
    <w:basedOn w:val="DefaultParagraphFont"/>
    <w:link w:val="PlainText"/>
    <w:semiHidden/>
    <w:rsid w:val="00D478AC"/>
    <w:rPr>
      <w:rFonts w:ascii="Courier New" w:eastAsia="Times New Roman" w:hAnsi="Courier New" w:cs="Times New Roman"/>
      <w:sz w:val="20"/>
      <w:szCs w:val="20"/>
    </w:rPr>
  </w:style>
  <w:style w:type="paragraph" w:customStyle="1" w:styleId="Default">
    <w:name w:val="Default"/>
    <w:rsid w:val="00D478AC"/>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C624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4BF"/>
    <w:rPr>
      <w:rFonts w:ascii="Segoe UI" w:eastAsia="Times New Roman" w:hAnsi="Segoe UI" w:cs="Segoe UI"/>
      <w:sz w:val="18"/>
      <w:szCs w:val="18"/>
      <w:lang w:val="en-US" w:eastAsia="en-GB"/>
    </w:rPr>
  </w:style>
  <w:style w:type="paragraph" w:styleId="NormalWeb">
    <w:name w:val="Normal (Web)"/>
    <w:basedOn w:val="Normal"/>
    <w:uiPriority w:val="99"/>
    <w:unhideWhenUsed/>
    <w:rsid w:val="00E03738"/>
    <w:pPr>
      <w:spacing w:before="100" w:beforeAutospacing="1" w:after="100" w:afterAutospacing="1"/>
    </w:pPr>
    <w:rPr>
      <w:rFonts w:ascii="Times" w:eastAsiaTheme="minorEastAsia" w:hAnsi="Times"/>
      <w:sz w:val="20"/>
      <w:szCs w:val="20"/>
      <w:lang w:val="en-GB" w:eastAsia="en-US"/>
    </w:rPr>
  </w:style>
  <w:style w:type="paragraph" w:customStyle="1" w:styleId="List31">
    <w:name w:val="List 31"/>
    <w:basedOn w:val="Normal"/>
    <w:semiHidden/>
    <w:rsid w:val="00C44E72"/>
    <w:pPr>
      <w:numPr>
        <w:numId w:val="1"/>
      </w:numPr>
    </w:pPr>
    <w:rPr>
      <w:sz w:val="20"/>
      <w:szCs w:val="20"/>
      <w:lang w:val="en-GB"/>
    </w:rPr>
  </w:style>
  <w:style w:type="character" w:styleId="Hyperlink">
    <w:name w:val="Hyperlink"/>
    <w:basedOn w:val="DefaultParagraphFont"/>
    <w:uiPriority w:val="99"/>
    <w:unhideWhenUsed/>
    <w:rsid w:val="004E5151"/>
    <w:rPr>
      <w:color w:val="0563C1" w:themeColor="hyperlink"/>
      <w:u w:val="single"/>
    </w:rPr>
  </w:style>
  <w:style w:type="character" w:styleId="CommentReference">
    <w:name w:val="annotation reference"/>
    <w:rsid w:val="0095297B"/>
    <w:rPr>
      <w:sz w:val="16"/>
      <w:szCs w:val="16"/>
    </w:rPr>
  </w:style>
  <w:style w:type="paragraph" w:styleId="CommentText">
    <w:name w:val="annotation text"/>
    <w:basedOn w:val="Normal"/>
    <w:link w:val="CommentTextChar"/>
    <w:uiPriority w:val="99"/>
    <w:unhideWhenUsed/>
    <w:rsid w:val="00B9587C"/>
    <w:rPr>
      <w:sz w:val="20"/>
      <w:szCs w:val="20"/>
    </w:rPr>
  </w:style>
  <w:style w:type="character" w:customStyle="1" w:styleId="CommentTextChar">
    <w:name w:val="Comment Text Char"/>
    <w:basedOn w:val="DefaultParagraphFont"/>
    <w:link w:val="CommentText"/>
    <w:uiPriority w:val="99"/>
    <w:rsid w:val="00B9587C"/>
    <w:rPr>
      <w:rFonts w:ascii="Times New Roman" w:eastAsia="Times New Roman" w:hAnsi="Times New Roman" w:cs="Times New Roman"/>
      <w:sz w:val="20"/>
      <w:szCs w:val="20"/>
      <w:lang w:val="en-US" w:eastAsia="en-GB"/>
    </w:rPr>
  </w:style>
  <w:style w:type="paragraph" w:styleId="CommentSubject">
    <w:name w:val="annotation subject"/>
    <w:basedOn w:val="CommentText"/>
    <w:next w:val="CommentText"/>
    <w:link w:val="CommentSubjectChar"/>
    <w:uiPriority w:val="99"/>
    <w:semiHidden/>
    <w:unhideWhenUsed/>
    <w:rsid w:val="00B9587C"/>
    <w:rPr>
      <w:b/>
      <w:bCs/>
    </w:rPr>
  </w:style>
  <w:style w:type="character" w:customStyle="1" w:styleId="CommentSubjectChar">
    <w:name w:val="Comment Subject Char"/>
    <w:basedOn w:val="CommentTextChar"/>
    <w:link w:val="CommentSubject"/>
    <w:uiPriority w:val="99"/>
    <w:semiHidden/>
    <w:rsid w:val="00B9587C"/>
    <w:rPr>
      <w:rFonts w:ascii="Times New Roman" w:eastAsia="Times New Roman" w:hAnsi="Times New Roman" w:cs="Times New Roman"/>
      <w:b/>
      <w:bCs/>
      <w:sz w:val="20"/>
      <w:szCs w:val="20"/>
      <w:lang w:val="en-US" w:eastAsia="en-GB"/>
    </w:rPr>
  </w:style>
  <w:style w:type="table" w:customStyle="1" w:styleId="TableGrid1">
    <w:name w:val="Table Grid1"/>
    <w:basedOn w:val="TableNormal"/>
    <w:next w:val="TableGrid"/>
    <w:uiPriority w:val="39"/>
    <w:rsid w:val="00594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E5201"/>
    <w:pPr>
      <w:spacing w:after="0" w:line="240" w:lineRule="auto"/>
    </w:pPr>
    <w:rPr>
      <w:rFonts w:ascii="Times New Roman" w:eastAsia="Times New Roman" w:hAnsi="Times New Roman" w:cs="Times New Roman"/>
      <w:sz w:val="24"/>
      <w:szCs w:val="24"/>
      <w:lang w:val="en-US" w:eastAsia="en-GB"/>
    </w:rPr>
  </w:style>
  <w:style w:type="character" w:customStyle="1" w:styleId="normaltextrun">
    <w:name w:val="normaltextrun"/>
    <w:basedOn w:val="DefaultParagraphFont"/>
    <w:rsid w:val="00792A65"/>
  </w:style>
  <w:style w:type="character" w:customStyle="1" w:styleId="eop">
    <w:name w:val="eop"/>
    <w:basedOn w:val="DefaultParagraphFont"/>
    <w:rsid w:val="00792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1593">
      <w:bodyDiv w:val="1"/>
      <w:marLeft w:val="0"/>
      <w:marRight w:val="0"/>
      <w:marTop w:val="0"/>
      <w:marBottom w:val="0"/>
      <w:divBdr>
        <w:top w:val="none" w:sz="0" w:space="0" w:color="auto"/>
        <w:left w:val="none" w:sz="0" w:space="0" w:color="auto"/>
        <w:bottom w:val="none" w:sz="0" w:space="0" w:color="auto"/>
        <w:right w:val="none" w:sz="0" w:space="0" w:color="auto"/>
      </w:divBdr>
    </w:div>
    <w:div w:id="103154490">
      <w:bodyDiv w:val="1"/>
      <w:marLeft w:val="0"/>
      <w:marRight w:val="0"/>
      <w:marTop w:val="0"/>
      <w:marBottom w:val="0"/>
      <w:divBdr>
        <w:top w:val="none" w:sz="0" w:space="0" w:color="auto"/>
        <w:left w:val="none" w:sz="0" w:space="0" w:color="auto"/>
        <w:bottom w:val="none" w:sz="0" w:space="0" w:color="auto"/>
        <w:right w:val="none" w:sz="0" w:space="0" w:color="auto"/>
      </w:divBdr>
    </w:div>
    <w:div w:id="103620849">
      <w:bodyDiv w:val="1"/>
      <w:marLeft w:val="0"/>
      <w:marRight w:val="0"/>
      <w:marTop w:val="0"/>
      <w:marBottom w:val="0"/>
      <w:divBdr>
        <w:top w:val="none" w:sz="0" w:space="0" w:color="auto"/>
        <w:left w:val="none" w:sz="0" w:space="0" w:color="auto"/>
        <w:bottom w:val="none" w:sz="0" w:space="0" w:color="auto"/>
        <w:right w:val="none" w:sz="0" w:space="0" w:color="auto"/>
      </w:divBdr>
    </w:div>
    <w:div w:id="142546961">
      <w:bodyDiv w:val="1"/>
      <w:marLeft w:val="0"/>
      <w:marRight w:val="0"/>
      <w:marTop w:val="0"/>
      <w:marBottom w:val="0"/>
      <w:divBdr>
        <w:top w:val="none" w:sz="0" w:space="0" w:color="auto"/>
        <w:left w:val="none" w:sz="0" w:space="0" w:color="auto"/>
        <w:bottom w:val="none" w:sz="0" w:space="0" w:color="auto"/>
        <w:right w:val="none" w:sz="0" w:space="0" w:color="auto"/>
      </w:divBdr>
    </w:div>
    <w:div w:id="332075957">
      <w:bodyDiv w:val="1"/>
      <w:marLeft w:val="0"/>
      <w:marRight w:val="0"/>
      <w:marTop w:val="0"/>
      <w:marBottom w:val="0"/>
      <w:divBdr>
        <w:top w:val="none" w:sz="0" w:space="0" w:color="auto"/>
        <w:left w:val="none" w:sz="0" w:space="0" w:color="auto"/>
        <w:bottom w:val="none" w:sz="0" w:space="0" w:color="auto"/>
        <w:right w:val="none" w:sz="0" w:space="0" w:color="auto"/>
      </w:divBdr>
    </w:div>
    <w:div w:id="348919801">
      <w:bodyDiv w:val="1"/>
      <w:marLeft w:val="0"/>
      <w:marRight w:val="0"/>
      <w:marTop w:val="0"/>
      <w:marBottom w:val="0"/>
      <w:divBdr>
        <w:top w:val="none" w:sz="0" w:space="0" w:color="auto"/>
        <w:left w:val="none" w:sz="0" w:space="0" w:color="auto"/>
        <w:bottom w:val="none" w:sz="0" w:space="0" w:color="auto"/>
        <w:right w:val="none" w:sz="0" w:space="0" w:color="auto"/>
      </w:divBdr>
      <w:divsChild>
        <w:div w:id="1112360292">
          <w:marLeft w:val="288"/>
          <w:marRight w:val="0"/>
          <w:marTop w:val="0"/>
          <w:marBottom w:val="0"/>
          <w:divBdr>
            <w:top w:val="none" w:sz="0" w:space="0" w:color="auto"/>
            <w:left w:val="none" w:sz="0" w:space="0" w:color="auto"/>
            <w:bottom w:val="none" w:sz="0" w:space="0" w:color="auto"/>
            <w:right w:val="none" w:sz="0" w:space="0" w:color="auto"/>
          </w:divBdr>
        </w:div>
        <w:div w:id="419645187">
          <w:marLeft w:val="562"/>
          <w:marRight w:val="0"/>
          <w:marTop w:val="0"/>
          <w:marBottom w:val="0"/>
          <w:divBdr>
            <w:top w:val="none" w:sz="0" w:space="0" w:color="auto"/>
            <w:left w:val="none" w:sz="0" w:space="0" w:color="auto"/>
            <w:bottom w:val="none" w:sz="0" w:space="0" w:color="auto"/>
            <w:right w:val="none" w:sz="0" w:space="0" w:color="auto"/>
          </w:divBdr>
        </w:div>
        <w:div w:id="1092311581">
          <w:marLeft w:val="562"/>
          <w:marRight w:val="0"/>
          <w:marTop w:val="0"/>
          <w:marBottom w:val="0"/>
          <w:divBdr>
            <w:top w:val="none" w:sz="0" w:space="0" w:color="auto"/>
            <w:left w:val="none" w:sz="0" w:space="0" w:color="auto"/>
            <w:bottom w:val="none" w:sz="0" w:space="0" w:color="auto"/>
            <w:right w:val="none" w:sz="0" w:space="0" w:color="auto"/>
          </w:divBdr>
        </w:div>
        <w:div w:id="1226987226">
          <w:marLeft w:val="562"/>
          <w:marRight w:val="0"/>
          <w:marTop w:val="0"/>
          <w:marBottom w:val="0"/>
          <w:divBdr>
            <w:top w:val="none" w:sz="0" w:space="0" w:color="auto"/>
            <w:left w:val="none" w:sz="0" w:space="0" w:color="auto"/>
            <w:bottom w:val="none" w:sz="0" w:space="0" w:color="auto"/>
            <w:right w:val="none" w:sz="0" w:space="0" w:color="auto"/>
          </w:divBdr>
        </w:div>
        <w:div w:id="225072541">
          <w:marLeft w:val="562"/>
          <w:marRight w:val="0"/>
          <w:marTop w:val="0"/>
          <w:marBottom w:val="0"/>
          <w:divBdr>
            <w:top w:val="none" w:sz="0" w:space="0" w:color="auto"/>
            <w:left w:val="none" w:sz="0" w:space="0" w:color="auto"/>
            <w:bottom w:val="none" w:sz="0" w:space="0" w:color="auto"/>
            <w:right w:val="none" w:sz="0" w:space="0" w:color="auto"/>
          </w:divBdr>
        </w:div>
        <w:div w:id="1145900460">
          <w:marLeft w:val="562"/>
          <w:marRight w:val="0"/>
          <w:marTop w:val="0"/>
          <w:marBottom w:val="0"/>
          <w:divBdr>
            <w:top w:val="none" w:sz="0" w:space="0" w:color="auto"/>
            <w:left w:val="none" w:sz="0" w:space="0" w:color="auto"/>
            <w:bottom w:val="none" w:sz="0" w:space="0" w:color="auto"/>
            <w:right w:val="none" w:sz="0" w:space="0" w:color="auto"/>
          </w:divBdr>
        </w:div>
        <w:div w:id="1372732266">
          <w:marLeft w:val="288"/>
          <w:marRight w:val="0"/>
          <w:marTop w:val="0"/>
          <w:marBottom w:val="0"/>
          <w:divBdr>
            <w:top w:val="none" w:sz="0" w:space="0" w:color="auto"/>
            <w:left w:val="none" w:sz="0" w:space="0" w:color="auto"/>
            <w:bottom w:val="none" w:sz="0" w:space="0" w:color="auto"/>
            <w:right w:val="none" w:sz="0" w:space="0" w:color="auto"/>
          </w:divBdr>
        </w:div>
        <w:div w:id="1500391190">
          <w:marLeft w:val="288"/>
          <w:marRight w:val="0"/>
          <w:marTop w:val="0"/>
          <w:marBottom w:val="0"/>
          <w:divBdr>
            <w:top w:val="none" w:sz="0" w:space="0" w:color="auto"/>
            <w:left w:val="none" w:sz="0" w:space="0" w:color="auto"/>
            <w:bottom w:val="none" w:sz="0" w:space="0" w:color="auto"/>
            <w:right w:val="none" w:sz="0" w:space="0" w:color="auto"/>
          </w:divBdr>
        </w:div>
      </w:divsChild>
    </w:div>
    <w:div w:id="377896847">
      <w:bodyDiv w:val="1"/>
      <w:marLeft w:val="0"/>
      <w:marRight w:val="0"/>
      <w:marTop w:val="0"/>
      <w:marBottom w:val="0"/>
      <w:divBdr>
        <w:top w:val="none" w:sz="0" w:space="0" w:color="auto"/>
        <w:left w:val="none" w:sz="0" w:space="0" w:color="auto"/>
        <w:bottom w:val="none" w:sz="0" w:space="0" w:color="auto"/>
        <w:right w:val="none" w:sz="0" w:space="0" w:color="auto"/>
      </w:divBdr>
    </w:div>
    <w:div w:id="403185717">
      <w:bodyDiv w:val="1"/>
      <w:marLeft w:val="0"/>
      <w:marRight w:val="0"/>
      <w:marTop w:val="0"/>
      <w:marBottom w:val="0"/>
      <w:divBdr>
        <w:top w:val="none" w:sz="0" w:space="0" w:color="auto"/>
        <w:left w:val="none" w:sz="0" w:space="0" w:color="auto"/>
        <w:bottom w:val="none" w:sz="0" w:space="0" w:color="auto"/>
        <w:right w:val="none" w:sz="0" w:space="0" w:color="auto"/>
      </w:divBdr>
    </w:div>
    <w:div w:id="435715850">
      <w:bodyDiv w:val="1"/>
      <w:marLeft w:val="0"/>
      <w:marRight w:val="0"/>
      <w:marTop w:val="0"/>
      <w:marBottom w:val="0"/>
      <w:divBdr>
        <w:top w:val="none" w:sz="0" w:space="0" w:color="auto"/>
        <w:left w:val="none" w:sz="0" w:space="0" w:color="auto"/>
        <w:bottom w:val="none" w:sz="0" w:space="0" w:color="auto"/>
        <w:right w:val="none" w:sz="0" w:space="0" w:color="auto"/>
      </w:divBdr>
    </w:div>
    <w:div w:id="628510422">
      <w:bodyDiv w:val="1"/>
      <w:marLeft w:val="0"/>
      <w:marRight w:val="0"/>
      <w:marTop w:val="0"/>
      <w:marBottom w:val="0"/>
      <w:divBdr>
        <w:top w:val="none" w:sz="0" w:space="0" w:color="auto"/>
        <w:left w:val="none" w:sz="0" w:space="0" w:color="auto"/>
        <w:bottom w:val="none" w:sz="0" w:space="0" w:color="auto"/>
        <w:right w:val="none" w:sz="0" w:space="0" w:color="auto"/>
      </w:divBdr>
    </w:div>
    <w:div w:id="708842724">
      <w:bodyDiv w:val="1"/>
      <w:marLeft w:val="0"/>
      <w:marRight w:val="0"/>
      <w:marTop w:val="0"/>
      <w:marBottom w:val="0"/>
      <w:divBdr>
        <w:top w:val="none" w:sz="0" w:space="0" w:color="auto"/>
        <w:left w:val="none" w:sz="0" w:space="0" w:color="auto"/>
        <w:bottom w:val="none" w:sz="0" w:space="0" w:color="auto"/>
        <w:right w:val="none" w:sz="0" w:space="0" w:color="auto"/>
      </w:divBdr>
    </w:div>
    <w:div w:id="726534133">
      <w:bodyDiv w:val="1"/>
      <w:marLeft w:val="0"/>
      <w:marRight w:val="0"/>
      <w:marTop w:val="0"/>
      <w:marBottom w:val="0"/>
      <w:divBdr>
        <w:top w:val="none" w:sz="0" w:space="0" w:color="auto"/>
        <w:left w:val="none" w:sz="0" w:space="0" w:color="auto"/>
        <w:bottom w:val="none" w:sz="0" w:space="0" w:color="auto"/>
        <w:right w:val="none" w:sz="0" w:space="0" w:color="auto"/>
      </w:divBdr>
    </w:div>
    <w:div w:id="779031172">
      <w:bodyDiv w:val="1"/>
      <w:marLeft w:val="0"/>
      <w:marRight w:val="0"/>
      <w:marTop w:val="0"/>
      <w:marBottom w:val="0"/>
      <w:divBdr>
        <w:top w:val="none" w:sz="0" w:space="0" w:color="auto"/>
        <w:left w:val="none" w:sz="0" w:space="0" w:color="auto"/>
        <w:bottom w:val="none" w:sz="0" w:space="0" w:color="auto"/>
        <w:right w:val="none" w:sz="0" w:space="0" w:color="auto"/>
      </w:divBdr>
      <w:divsChild>
        <w:div w:id="1474441974">
          <w:marLeft w:val="288"/>
          <w:marRight w:val="0"/>
          <w:marTop w:val="0"/>
          <w:marBottom w:val="0"/>
          <w:divBdr>
            <w:top w:val="none" w:sz="0" w:space="0" w:color="auto"/>
            <w:left w:val="none" w:sz="0" w:space="0" w:color="auto"/>
            <w:bottom w:val="none" w:sz="0" w:space="0" w:color="auto"/>
            <w:right w:val="none" w:sz="0" w:space="0" w:color="auto"/>
          </w:divBdr>
        </w:div>
        <w:div w:id="1877425302">
          <w:marLeft w:val="288"/>
          <w:marRight w:val="0"/>
          <w:marTop w:val="0"/>
          <w:marBottom w:val="0"/>
          <w:divBdr>
            <w:top w:val="none" w:sz="0" w:space="0" w:color="auto"/>
            <w:left w:val="none" w:sz="0" w:space="0" w:color="auto"/>
            <w:bottom w:val="none" w:sz="0" w:space="0" w:color="auto"/>
            <w:right w:val="none" w:sz="0" w:space="0" w:color="auto"/>
          </w:divBdr>
        </w:div>
        <w:div w:id="1497651931">
          <w:marLeft w:val="562"/>
          <w:marRight w:val="0"/>
          <w:marTop w:val="0"/>
          <w:marBottom w:val="0"/>
          <w:divBdr>
            <w:top w:val="none" w:sz="0" w:space="0" w:color="auto"/>
            <w:left w:val="none" w:sz="0" w:space="0" w:color="auto"/>
            <w:bottom w:val="none" w:sz="0" w:space="0" w:color="auto"/>
            <w:right w:val="none" w:sz="0" w:space="0" w:color="auto"/>
          </w:divBdr>
        </w:div>
        <w:div w:id="1719863104">
          <w:marLeft w:val="562"/>
          <w:marRight w:val="0"/>
          <w:marTop w:val="0"/>
          <w:marBottom w:val="0"/>
          <w:divBdr>
            <w:top w:val="none" w:sz="0" w:space="0" w:color="auto"/>
            <w:left w:val="none" w:sz="0" w:space="0" w:color="auto"/>
            <w:bottom w:val="none" w:sz="0" w:space="0" w:color="auto"/>
            <w:right w:val="none" w:sz="0" w:space="0" w:color="auto"/>
          </w:divBdr>
        </w:div>
        <w:div w:id="69936894">
          <w:marLeft w:val="562"/>
          <w:marRight w:val="0"/>
          <w:marTop w:val="0"/>
          <w:marBottom w:val="0"/>
          <w:divBdr>
            <w:top w:val="none" w:sz="0" w:space="0" w:color="auto"/>
            <w:left w:val="none" w:sz="0" w:space="0" w:color="auto"/>
            <w:bottom w:val="none" w:sz="0" w:space="0" w:color="auto"/>
            <w:right w:val="none" w:sz="0" w:space="0" w:color="auto"/>
          </w:divBdr>
        </w:div>
        <w:div w:id="1925795066">
          <w:marLeft w:val="562"/>
          <w:marRight w:val="0"/>
          <w:marTop w:val="0"/>
          <w:marBottom w:val="0"/>
          <w:divBdr>
            <w:top w:val="none" w:sz="0" w:space="0" w:color="auto"/>
            <w:left w:val="none" w:sz="0" w:space="0" w:color="auto"/>
            <w:bottom w:val="none" w:sz="0" w:space="0" w:color="auto"/>
            <w:right w:val="none" w:sz="0" w:space="0" w:color="auto"/>
          </w:divBdr>
        </w:div>
        <w:div w:id="666515009">
          <w:marLeft w:val="288"/>
          <w:marRight w:val="0"/>
          <w:marTop w:val="0"/>
          <w:marBottom w:val="0"/>
          <w:divBdr>
            <w:top w:val="none" w:sz="0" w:space="0" w:color="auto"/>
            <w:left w:val="none" w:sz="0" w:space="0" w:color="auto"/>
            <w:bottom w:val="none" w:sz="0" w:space="0" w:color="auto"/>
            <w:right w:val="none" w:sz="0" w:space="0" w:color="auto"/>
          </w:divBdr>
        </w:div>
        <w:div w:id="727805288">
          <w:marLeft w:val="288"/>
          <w:marRight w:val="0"/>
          <w:marTop w:val="0"/>
          <w:marBottom w:val="0"/>
          <w:divBdr>
            <w:top w:val="none" w:sz="0" w:space="0" w:color="auto"/>
            <w:left w:val="none" w:sz="0" w:space="0" w:color="auto"/>
            <w:bottom w:val="none" w:sz="0" w:space="0" w:color="auto"/>
            <w:right w:val="none" w:sz="0" w:space="0" w:color="auto"/>
          </w:divBdr>
        </w:div>
        <w:div w:id="2359491">
          <w:marLeft w:val="562"/>
          <w:marRight w:val="0"/>
          <w:marTop w:val="0"/>
          <w:marBottom w:val="0"/>
          <w:divBdr>
            <w:top w:val="none" w:sz="0" w:space="0" w:color="auto"/>
            <w:left w:val="none" w:sz="0" w:space="0" w:color="auto"/>
            <w:bottom w:val="none" w:sz="0" w:space="0" w:color="auto"/>
            <w:right w:val="none" w:sz="0" w:space="0" w:color="auto"/>
          </w:divBdr>
        </w:div>
      </w:divsChild>
    </w:div>
    <w:div w:id="944312257">
      <w:bodyDiv w:val="1"/>
      <w:marLeft w:val="0"/>
      <w:marRight w:val="0"/>
      <w:marTop w:val="0"/>
      <w:marBottom w:val="0"/>
      <w:divBdr>
        <w:top w:val="none" w:sz="0" w:space="0" w:color="auto"/>
        <w:left w:val="none" w:sz="0" w:space="0" w:color="auto"/>
        <w:bottom w:val="none" w:sz="0" w:space="0" w:color="auto"/>
        <w:right w:val="none" w:sz="0" w:space="0" w:color="auto"/>
      </w:divBdr>
    </w:div>
    <w:div w:id="1026903449">
      <w:bodyDiv w:val="1"/>
      <w:marLeft w:val="0"/>
      <w:marRight w:val="0"/>
      <w:marTop w:val="0"/>
      <w:marBottom w:val="0"/>
      <w:divBdr>
        <w:top w:val="none" w:sz="0" w:space="0" w:color="auto"/>
        <w:left w:val="none" w:sz="0" w:space="0" w:color="auto"/>
        <w:bottom w:val="none" w:sz="0" w:space="0" w:color="auto"/>
        <w:right w:val="none" w:sz="0" w:space="0" w:color="auto"/>
      </w:divBdr>
    </w:div>
    <w:div w:id="1069308760">
      <w:bodyDiv w:val="1"/>
      <w:marLeft w:val="0"/>
      <w:marRight w:val="0"/>
      <w:marTop w:val="0"/>
      <w:marBottom w:val="0"/>
      <w:divBdr>
        <w:top w:val="none" w:sz="0" w:space="0" w:color="auto"/>
        <w:left w:val="none" w:sz="0" w:space="0" w:color="auto"/>
        <w:bottom w:val="none" w:sz="0" w:space="0" w:color="auto"/>
        <w:right w:val="none" w:sz="0" w:space="0" w:color="auto"/>
      </w:divBdr>
    </w:div>
    <w:div w:id="1096755308">
      <w:bodyDiv w:val="1"/>
      <w:marLeft w:val="0"/>
      <w:marRight w:val="0"/>
      <w:marTop w:val="0"/>
      <w:marBottom w:val="0"/>
      <w:divBdr>
        <w:top w:val="none" w:sz="0" w:space="0" w:color="auto"/>
        <w:left w:val="none" w:sz="0" w:space="0" w:color="auto"/>
        <w:bottom w:val="none" w:sz="0" w:space="0" w:color="auto"/>
        <w:right w:val="none" w:sz="0" w:space="0" w:color="auto"/>
      </w:divBdr>
    </w:div>
    <w:div w:id="1148012352">
      <w:bodyDiv w:val="1"/>
      <w:marLeft w:val="0"/>
      <w:marRight w:val="0"/>
      <w:marTop w:val="0"/>
      <w:marBottom w:val="0"/>
      <w:divBdr>
        <w:top w:val="none" w:sz="0" w:space="0" w:color="auto"/>
        <w:left w:val="none" w:sz="0" w:space="0" w:color="auto"/>
        <w:bottom w:val="none" w:sz="0" w:space="0" w:color="auto"/>
        <w:right w:val="none" w:sz="0" w:space="0" w:color="auto"/>
      </w:divBdr>
    </w:div>
    <w:div w:id="1161235491">
      <w:bodyDiv w:val="1"/>
      <w:marLeft w:val="0"/>
      <w:marRight w:val="0"/>
      <w:marTop w:val="0"/>
      <w:marBottom w:val="0"/>
      <w:divBdr>
        <w:top w:val="none" w:sz="0" w:space="0" w:color="auto"/>
        <w:left w:val="none" w:sz="0" w:space="0" w:color="auto"/>
        <w:bottom w:val="none" w:sz="0" w:space="0" w:color="auto"/>
        <w:right w:val="none" w:sz="0" w:space="0" w:color="auto"/>
      </w:divBdr>
    </w:div>
    <w:div w:id="1181313606">
      <w:bodyDiv w:val="1"/>
      <w:marLeft w:val="0"/>
      <w:marRight w:val="0"/>
      <w:marTop w:val="0"/>
      <w:marBottom w:val="0"/>
      <w:divBdr>
        <w:top w:val="none" w:sz="0" w:space="0" w:color="auto"/>
        <w:left w:val="none" w:sz="0" w:space="0" w:color="auto"/>
        <w:bottom w:val="none" w:sz="0" w:space="0" w:color="auto"/>
        <w:right w:val="none" w:sz="0" w:space="0" w:color="auto"/>
      </w:divBdr>
    </w:div>
    <w:div w:id="1216047409">
      <w:bodyDiv w:val="1"/>
      <w:marLeft w:val="0"/>
      <w:marRight w:val="0"/>
      <w:marTop w:val="0"/>
      <w:marBottom w:val="0"/>
      <w:divBdr>
        <w:top w:val="none" w:sz="0" w:space="0" w:color="auto"/>
        <w:left w:val="none" w:sz="0" w:space="0" w:color="auto"/>
        <w:bottom w:val="none" w:sz="0" w:space="0" w:color="auto"/>
        <w:right w:val="none" w:sz="0" w:space="0" w:color="auto"/>
      </w:divBdr>
    </w:div>
    <w:div w:id="1268805355">
      <w:bodyDiv w:val="1"/>
      <w:marLeft w:val="0"/>
      <w:marRight w:val="0"/>
      <w:marTop w:val="0"/>
      <w:marBottom w:val="0"/>
      <w:divBdr>
        <w:top w:val="none" w:sz="0" w:space="0" w:color="auto"/>
        <w:left w:val="none" w:sz="0" w:space="0" w:color="auto"/>
        <w:bottom w:val="none" w:sz="0" w:space="0" w:color="auto"/>
        <w:right w:val="none" w:sz="0" w:space="0" w:color="auto"/>
      </w:divBdr>
      <w:divsChild>
        <w:div w:id="177743983">
          <w:marLeft w:val="288"/>
          <w:marRight w:val="0"/>
          <w:marTop w:val="0"/>
          <w:marBottom w:val="0"/>
          <w:divBdr>
            <w:top w:val="none" w:sz="0" w:space="0" w:color="auto"/>
            <w:left w:val="none" w:sz="0" w:space="0" w:color="auto"/>
            <w:bottom w:val="none" w:sz="0" w:space="0" w:color="auto"/>
            <w:right w:val="none" w:sz="0" w:space="0" w:color="auto"/>
          </w:divBdr>
        </w:div>
        <w:div w:id="633558488">
          <w:marLeft w:val="288"/>
          <w:marRight w:val="0"/>
          <w:marTop w:val="0"/>
          <w:marBottom w:val="0"/>
          <w:divBdr>
            <w:top w:val="none" w:sz="0" w:space="0" w:color="auto"/>
            <w:left w:val="none" w:sz="0" w:space="0" w:color="auto"/>
            <w:bottom w:val="none" w:sz="0" w:space="0" w:color="auto"/>
            <w:right w:val="none" w:sz="0" w:space="0" w:color="auto"/>
          </w:divBdr>
        </w:div>
        <w:div w:id="1580407365">
          <w:marLeft w:val="562"/>
          <w:marRight w:val="0"/>
          <w:marTop w:val="0"/>
          <w:marBottom w:val="0"/>
          <w:divBdr>
            <w:top w:val="none" w:sz="0" w:space="0" w:color="auto"/>
            <w:left w:val="none" w:sz="0" w:space="0" w:color="auto"/>
            <w:bottom w:val="none" w:sz="0" w:space="0" w:color="auto"/>
            <w:right w:val="none" w:sz="0" w:space="0" w:color="auto"/>
          </w:divBdr>
        </w:div>
        <w:div w:id="1557469814">
          <w:marLeft w:val="562"/>
          <w:marRight w:val="0"/>
          <w:marTop w:val="0"/>
          <w:marBottom w:val="0"/>
          <w:divBdr>
            <w:top w:val="none" w:sz="0" w:space="0" w:color="auto"/>
            <w:left w:val="none" w:sz="0" w:space="0" w:color="auto"/>
            <w:bottom w:val="none" w:sz="0" w:space="0" w:color="auto"/>
            <w:right w:val="none" w:sz="0" w:space="0" w:color="auto"/>
          </w:divBdr>
        </w:div>
        <w:div w:id="1764450424">
          <w:marLeft w:val="562"/>
          <w:marRight w:val="0"/>
          <w:marTop w:val="0"/>
          <w:marBottom w:val="0"/>
          <w:divBdr>
            <w:top w:val="none" w:sz="0" w:space="0" w:color="auto"/>
            <w:left w:val="none" w:sz="0" w:space="0" w:color="auto"/>
            <w:bottom w:val="none" w:sz="0" w:space="0" w:color="auto"/>
            <w:right w:val="none" w:sz="0" w:space="0" w:color="auto"/>
          </w:divBdr>
        </w:div>
        <w:div w:id="2116706411">
          <w:marLeft w:val="562"/>
          <w:marRight w:val="0"/>
          <w:marTop w:val="0"/>
          <w:marBottom w:val="0"/>
          <w:divBdr>
            <w:top w:val="none" w:sz="0" w:space="0" w:color="auto"/>
            <w:left w:val="none" w:sz="0" w:space="0" w:color="auto"/>
            <w:bottom w:val="none" w:sz="0" w:space="0" w:color="auto"/>
            <w:right w:val="none" w:sz="0" w:space="0" w:color="auto"/>
          </w:divBdr>
        </w:div>
        <w:div w:id="977802900">
          <w:marLeft w:val="562"/>
          <w:marRight w:val="0"/>
          <w:marTop w:val="0"/>
          <w:marBottom w:val="0"/>
          <w:divBdr>
            <w:top w:val="none" w:sz="0" w:space="0" w:color="auto"/>
            <w:left w:val="none" w:sz="0" w:space="0" w:color="auto"/>
            <w:bottom w:val="none" w:sz="0" w:space="0" w:color="auto"/>
            <w:right w:val="none" w:sz="0" w:space="0" w:color="auto"/>
          </w:divBdr>
        </w:div>
        <w:div w:id="499928300">
          <w:marLeft w:val="288"/>
          <w:marRight w:val="0"/>
          <w:marTop w:val="0"/>
          <w:marBottom w:val="0"/>
          <w:divBdr>
            <w:top w:val="none" w:sz="0" w:space="0" w:color="auto"/>
            <w:left w:val="none" w:sz="0" w:space="0" w:color="auto"/>
            <w:bottom w:val="none" w:sz="0" w:space="0" w:color="auto"/>
            <w:right w:val="none" w:sz="0" w:space="0" w:color="auto"/>
          </w:divBdr>
        </w:div>
        <w:div w:id="1862817892">
          <w:marLeft w:val="288"/>
          <w:marRight w:val="0"/>
          <w:marTop w:val="0"/>
          <w:marBottom w:val="0"/>
          <w:divBdr>
            <w:top w:val="none" w:sz="0" w:space="0" w:color="auto"/>
            <w:left w:val="none" w:sz="0" w:space="0" w:color="auto"/>
            <w:bottom w:val="none" w:sz="0" w:space="0" w:color="auto"/>
            <w:right w:val="none" w:sz="0" w:space="0" w:color="auto"/>
          </w:divBdr>
        </w:div>
        <w:div w:id="401416487">
          <w:marLeft w:val="562"/>
          <w:marRight w:val="0"/>
          <w:marTop w:val="0"/>
          <w:marBottom w:val="0"/>
          <w:divBdr>
            <w:top w:val="none" w:sz="0" w:space="0" w:color="auto"/>
            <w:left w:val="none" w:sz="0" w:space="0" w:color="auto"/>
            <w:bottom w:val="none" w:sz="0" w:space="0" w:color="auto"/>
            <w:right w:val="none" w:sz="0" w:space="0" w:color="auto"/>
          </w:divBdr>
        </w:div>
        <w:div w:id="550456701">
          <w:marLeft w:val="562"/>
          <w:marRight w:val="0"/>
          <w:marTop w:val="0"/>
          <w:marBottom w:val="0"/>
          <w:divBdr>
            <w:top w:val="none" w:sz="0" w:space="0" w:color="auto"/>
            <w:left w:val="none" w:sz="0" w:space="0" w:color="auto"/>
            <w:bottom w:val="none" w:sz="0" w:space="0" w:color="auto"/>
            <w:right w:val="none" w:sz="0" w:space="0" w:color="auto"/>
          </w:divBdr>
        </w:div>
        <w:div w:id="250553644">
          <w:marLeft w:val="562"/>
          <w:marRight w:val="0"/>
          <w:marTop w:val="0"/>
          <w:marBottom w:val="0"/>
          <w:divBdr>
            <w:top w:val="none" w:sz="0" w:space="0" w:color="auto"/>
            <w:left w:val="none" w:sz="0" w:space="0" w:color="auto"/>
            <w:bottom w:val="none" w:sz="0" w:space="0" w:color="auto"/>
            <w:right w:val="none" w:sz="0" w:space="0" w:color="auto"/>
          </w:divBdr>
        </w:div>
        <w:div w:id="639924504">
          <w:marLeft w:val="562"/>
          <w:marRight w:val="0"/>
          <w:marTop w:val="0"/>
          <w:marBottom w:val="0"/>
          <w:divBdr>
            <w:top w:val="none" w:sz="0" w:space="0" w:color="auto"/>
            <w:left w:val="none" w:sz="0" w:space="0" w:color="auto"/>
            <w:bottom w:val="none" w:sz="0" w:space="0" w:color="auto"/>
            <w:right w:val="none" w:sz="0" w:space="0" w:color="auto"/>
          </w:divBdr>
        </w:div>
      </w:divsChild>
    </w:div>
    <w:div w:id="1341084425">
      <w:bodyDiv w:val="1"/>
      <w:marLeft w:val="0"/>
      <w:marRight w:val="0"/>
      <w:marTop w:val="0"/>
      <w:marBottom w:val="0"/>
      <w:divBdr>
        <w:top w:val="none" w:sz="0" w:space="0" w:color="auto"/>
        <w:left w:val="none" w:sz="0" w:space="0" w:color="auto"/>
        <w:bottom w:val="none" w:sz="0" w:space="0" w:color="auto"/>
        <w:right w:val="none" w:sz="0" w:space="0" w:color="auto"/>
      </w:divBdr>
    </w:div>
    <w:div w:id="1397703033">
      <w:bodyDiv w:val="1"/>
      <w:marLeft w:val="0"/>
      <w:marRight w:val="0"/>
      <w:marTop w:val="0"/>
      <w:marBottom w:val="0"/>
      <w:divBdr>
        <w:top w:val="none" w:sz="0" w:space="0" w:color="auto"/>
        <w:left w:val="none" w:sz="0" w:space="0" w:color="auto"/>
        <w:bottom w:val="none" w:sz="0" w:space="0" w:color="auto"/>
        <w:right w:val="none" w:sz="0" w:space="0" w:color="auto"/>
      </w:divBdr>
      <w:divsChild>
        <w:div w:id="393817849">
          <w:marLeft w:val="562"/>
          <w:marRight w:val="0"/>
          <w:marTop w:val="0"/>
          <w:marBottom w:val="0"/>
          <w:divBdr>
            <w:top w:val="none" w:sz="0" w:space="0" w:color="auto"/>
            <w:left w:val="none" w:sz="0" w:space="0" w:color="auto"/>
            <w:bottom w:val="none" w:sz="0" w:space="0" w:color="auto"/>
            <w:right w:val="none" w:sz="0" w:space="0" w:color="auto"/>
          </w:divBdr>
        </w:div>
        <w:div w:id="1859080918">
          <w:marLeft w:val="562"/>
          <w:marRight w:val="0"/>
          <w:marTop w:val="0"/>
          <w:marBottom w:val="0"/>
          <w:divBdr>
            <w:top w:val="none" w:sz="0" w:space="0" w:color="auto"/>
            <w:left w:val="none" w:sz="0" w:space="0" w:color="auto"/>
            <w:bottom w:val="none" w:sz="0" w:space="0" w:color="auto"/>
            <w:right w:val="none" w:sz="0" w:space="0" w:color="auto"/>
          </w:divBdr>
        </w:div>
        <w:div w:id="187263038">
          <w:marLeft w:val="562"/>
          <w:marRight w:val="0"/>
          <w:marTop w:val="0"/>
          <w:marBottom w:val="0"/>
          <w:divBdr>
            <w:top w:val="none" w:sz="0" w:space="0" w:color="auto"/>
            <w:left w:val="none" w:sz="0" w:space="0" w:color="auto"/>
            <w:bottom w:val="none" w:sz="0" w:space="0" w:color="auto"/>
            <w:right w:val="none" w:sz="0" w:space="0" w:color="auto"/>
          </w:divBdr>
        </w:div>
        <w:div w:id="1439373338">
          <w:marLeft w:val="562"/>
          <w:marRight w:val="0"/>
          <w:marTop w:val="0"/>
          <w:marBottom w:val="0"/>
          <w:divBdr>
            <w:top w:val="none" w:sz="0" w:space="0" w:color="auto"/>
            <w:left w:val="none" w:sz="0" w:space="0" w:color="auto"/>
            <w:bottom w:val="none" w:sz="0" w:space="0" w:color="auto"/>
            <w:right w:val="none" w:sz="0" w:space="0" w:color="auto"/>
          </w:divBdr>
        </w:div>
        <w:div w:id="1204947967">
          <w:marLeft w:val="562"/>
          <w:marRight w:val="0"/>
          <w:marTop w:val="0"/>
          <w:marBottom w:val="0"/>
          <w:divBdr>
            <w:top w:val="none" w:sz="0" w:space="0" w:color="auto"/>
            <w:left w:val="none" w:sz="0" w:space="0" w:color="auto"/>
            <w:bottom w:val="none" w:sz="0" w:space="0" w:color="auto"/>
            <w:right w:val="none" w:sz="0" w:space="0" w:color="auto"/>
          </w:divBdr>
        </w:div>
      </w:divsChild>
    </w:div>
    <w:div w:id="1496603172">
      <w:bodyDiv w:val="1"/>
      <w:marLeft w:val="0"/>
      <w:marRight w:val="0"/>
      <w:marTop w:val="0"/>
      <w:marBottom w:val="0"/>
      <w:divBdr>
        <w:top w:val="none" w:sz="0" w:space="0" w:color="auto"/>
        <w:left w:val="none" w:sz="0" w:space="0" w:color="auto"/>
        <w:bottom w:val="none" w:sz="0" w:space="0" w:color="auto"/>
        <w:right w:val="none" w:sz="0" w:space="0" w:color="auto"/>
      </w:divBdr>
    </w:div>
    <w:div w:id="1600408733">
      <w:bodyDiv w:val="1"/>
      <w:marLeft w:val="0"/>
      <w:marRight w:val="0"/>
      <w:marTop w:val="0"/>
      <w:marBottom w:val="0"/>
      <w:divBdr>
        <w:top w:val="none" w:sz="0" w:space="0" w:color="auto"/>
        <w:left w:val="none" w:sz="0" w:space="0" w:color="auto"/>
        <w:bottom w:val="none" w:sz="0" w:space="0" w:color="auto"/>
        <w:right w:val="none" w:sz="0" w:space="0" w:color="auto"/>
      </w:divBdr>
    </w:div>
    <w:div w:id="1618490822">
      <w:bodyDiv w:val="1"/>
      <w:marLeft w:val="0"/>
      <w:marRight w:val="0"/>
      <w:marTop w:val="0"/>
      <w:marBottom w:val="0"/>
      <w:divBdr>
        <w:top w:val="none" w:sz="0" w:space="0" w:color="auto"/>
        <w:left w:val="none" w:sz="0" w:space="0" w:color="auto"/>
        <w:bottom w:val="none" w:sz="0" w:space="0" w:color="auto"/>
        <w:right w:val="none" w:sz="0" w:space="0" w:color="auto"/>
      </w:divBdr>
    </w:div>
    <w:div w:id="1626934518">
      <w:bodyDiv w:val="1"/>
      <w:marLeft w:val="0"/>
      <w:marRight w:val="0"/>
      <w:marTop w:val="0"/>
      <w:marBottom w:val="0"/>
      <w:divBdr>
        <w:top w:val="none" w:sz="0" w:space="0" w:color="auto"/>
        <w:left w:val="none" w:sz="0" w:space="0" w:color="auto"/>
        <w:bottom w:val="none" w:sz="0" w:space="0" w:color="auto"/>
        <w:right w:val="none" w:sz="0" w:space="0" w:color="auto"/>
      </w:divBdr>
    </w:div>
    <w:div w:id="1711344630">
      <w:bodyDiv w:val="1"/>
      <w:marLeft w:val="0"/>
      <w:marRight w:val="0"/>
      <w:marTop w:val="0"/>
      <w:marBottom w:val="0"/>
      <w:divBdr>
        <w:top w:val="none" w:sz="0" w:space="0" w:color="auto"/>
        <w:left w:val="none" w:sz="0" w:space="0" w:color="auto"/>
        <w:bottom w:val="none" w:sz="0" w:space="0" w:color="auto"/>
        <w:right w:val="none" w:sz="0" w:space="0" w:color="auto"/>
      </w:divBdr>
    </w:div>
    <w:div w:id="1792631950">
      <w:bodyDiv w:val="1"/>
      <w:marLeft w:val="0"/>
      <w:marRight w:val="0"/>
      <w:marTop w:val="0"/>
      <w:marBottom w:val="0"/>
      <w:divBdr>
        <w:top w:val="none" w:sz="0" w:space="0" w:color="auto"/>
        <w:left w:val="none" w:sz="0" w:space="0" w:color="auto"/>
        <w:bottom w:val="none" w:sz="0" w:space="0" w:color="auto"/>
        <w:right w:val="none" w:sz="0" w:space="0" w:color="auto"/>
      </w:divBdr>
    </w:div>
    <w:div w:id="1834106372">
      <w:bodyDiv w:val="1"/>
      <w:marLeft w:val="0"/>
      <w:marRight w:val="0"/>
      <w:marTop w:val="0"/>
      <w:marBottom w:val="0"/>
      <w:divBdr>
        <w:top w:val="none" w:sz="0" w:space="0" w:color="auto"/>
        <w:left w:val="none" w:sz="0" w:space="0" w:color="auto"/>
        <w:bottom w:val="none" w:sz="0" w:space="0" w:color="auto"/>
        <w:right w:val="none" w:sz="0" w:space="0" w:color="auto"/>
      </w:divBdr>
      <w:divsChild>
        <w:div w:id="1205947643">
          <w:marLeft w:val="288"/>
          <w:marRight w:val="0"/>
          <w:marTop w:val="0"/>
          <w:marBottom w:val="0"/>
          <w:divBdr>
            <w:top w:val="none" w:sz="0" w:space="0" w:color="auto"/>
            <w:left w:val="none" w:sz="0" w:space="0" w:color="auto"/>
            <w:bottom w:val="none" w:sz="0" w:space="0" w:color="auto"/>
            <w:right w:val="none" w:sz="0" w:space="0" w:color="auto"/>
          </w:divBdr>
        </w:div>
        <w:div w:id="2138450264">
          <w:marLeft w:val="562"/>
          <w:marRight w:val="0"/>
          <w:marTop w:val="0"/>
          <w:marBottom w:val="0"/>
          <w:divBdr>
            <w:top w:val="none" w:sz="0" w:space="0" w:color="auto"/>
            <w:left w:val="none" w:sz="0" w:space="0" w:color="auto"/>
            <w:bottom w:val="none" w:sz="0" w:space="0" w:color="auto"/>
            <w:right w:val="none" w:sz="0" w:space="0" w:color="auto"/>
          </w:divBdr>
        </w:div>
        <w:div w:id="466319717">
          <w:marLeft w:val="562"/>
          <w:marRight w:val="0"/>
          <w:marTop w:val="0"/>
          <w:marBottom w:val="0"/>
          <w:divBdr>
            <w:top w:val="none" w:sz="0" w:space="0" w:color="auto"/>
            <w:left w:val="none" w:sz="0" w:space="0" w:color="auto"/>
            <w:bottom w:val="none" w:sz="0" w:space="0" w:color="auto"/>
            <w:right w:val="none" w:sz="0" w:space="0" w:color="auto"/>
          </w:divBdr>
        </w:div>
        <w:div w:id="1673415057">
          <w:marLeft w:val="562"/>
          <w:marRight w:val="0"/>
          <w:marTop w:val="0"/>
          <w:marBottom w:val="0"/>
          <w:divBdr>
            <w:top w:val="none" w:sz="0" w:space="0" w:color="auto"/>
            <w:left w:val="none" w:sz="0" w:space="0" w:color="auto"/>
            <w:bottom w:val="none" w:sz="0" w:space="0" w:color="auto"/>
            <w:right w:val="none" w:sz="0" w:space="0" w:color="auto"/>
          </w:divBdr>
        </w:div>
        <w:div w:id="362487616">
          <w:marLeft w:val="562"/>
          <w:marRight w:val="0"/>
          <w:marTop w:val="0"/>
          <w:marBottom w:val="0"/>
          <w:divBdr>
            <w:top w:val="none" w:sz="0" w:space="0" w:color="auto"/>
            <w:left w:val="none" w:sz="0" w:space="0" w:color="auto"/>
            <w:bottom w:val="none" w:sz="0" w:space="0" w:color="auto"/>
            <w:right w:val="none" w:sz="0" w:space="0" w:color="auto"/>
          </w:divBdr>
        </w:div>
        <w:div w:id="830413711">
          <w:marLeft w:val="562"/>
          <w:marRight w:val="0"/>
          <w:marTop w:val="0"/>
          <w:marBottom w:val="0"/>
          <w:divBdr>
            <w:top w:val="none" w:sz="0" w:space="0" w:color="auto"/>
            <w:left w:val="none" w:sz="0" w:space="0" w:color="auto"/>
            <w:bottom w:val="none" w:sz="0" w:space="0" w:color="auto"/>
            <w:right w:val="none" w:sz="0" w:space="0" w:color="auto"/>
          </w:divBdr>
        </w:div>
        <w:div w:id="495731997">
          <w:marLeft w:val="288"/>
          <w:marRight w:val="0"/>
          <w:marTop w:val="0"/>
          <w:marBottom w:val="0"/>
          <w:divBdr>
            <w:top w:val="none" w:sz="0" w:space="0" w:color="auto"/>
            <w:left w:val="none" w:sz="0" w:space="0" w:color="auto"/>
            <w:bottom w:val="none" w:sz="0" w:space="0" w:color="auto"/>
            <w:right w:val="none" w:sz="0" w:space="0" w:color="auto"/>
          </w:divBdr>
        </w:div>
        <w:div w:id="921715719">
          <w:marLeft w:val="288"/>
          <w:marRight w:val="0"/>
          <w:marTop w:val="0"/>
          <w:marBottom w:val="0"/>
          <w:divBdr>
            <w:top w:val="none" w:sz="0" w:space="0" w:color="auto"/>
            <w:left w:val="none" w:sz="0" w:space="0" w:color="auto"/>
            <w:bottom w:val="none" w:sz="0" w:space="0" w:color="auto"/>
            <w:right w:val="none" w:sz="0" w:space="0" w:color="auto"/>
          </w:divBdr>
        </w:div>
      </w:divsChild>
    </w:div>
    <w:div w:id="1876579273">
      <w:bodyDiv w:val="1"/>
      <w:marLeft w:val="0"/>
      <w:marRight w:val="0"/>
      <w:marTop w:val="0"/>
      <w:marBottom w:val="0"/>
      <w:divBdr>
        <w:top w:val="none" w:sz="0" w:space="0" w:color="auto"/>
        <w:left w:val="none" w:sz="0" w:space="0" w:color="auto"/>
        <w:bottom w:val="none" w:sz="0" w:space="0" w:color="auto"/>
        <w:right w:val="none" w:sz="0" w:space="0" w:color="auto"/>
      </w:divBdr>
    </w:div>
    <w:div w:id="1897080259">
      <w:bodyDiv w:val="1"/>
      <w:marLeft w:val="0"/>
      <w:marRight w:val="0"/>
      <w:marTop w:val="0"/>
      <w:marBottom w:val="0"/>
      <w:divBdr>
        <w:top w:val="none" w:sz="0" w:space="0" w:color="auto"/>
        <w:left w:val="none" w:sz="0" w:space="0" w:color="auto"/>
        <w:bottom w:val="none" w:sz="0" w:space="0" w:color="auto"/>
        <w:right w:val="none" w:sz="0" w:space="0" w:color="auto"/>
      </w:divBdr>
      <w:divsChild>
        <w:div w:id="1456367396">
          <w:marLeft w:val="288"/>
          <w:marRight w:val="0"/>
          <w:marTop w:val="0"/>
          <w:marBottom w:val="0"/>
          <w:divBdr>
            <w:top w:val="none" w:sz="0" w:space="0" w:color="auto"/>
            <w:left w:val="none" w:sz="0" w:space="0" w:color="auto"/>
            <w:bottom w:val="none" w:sz="0" w:space="0" w:color="auto"/>
            <w:right w:val="none" w:sz="0" w:space="0" w:color="auto"/>
          </w:divBdr>
        </w:div>
        <w:div w:id="1194001504">
          <w:marLeft w:val="562"/>
          <w:marRight w:val="0"/>
          <w:marTop w:val="0"/>
          <w:marBottom w:val="0"/>
          <w:divBdr>
            <w:top w:val="none" w:sz="0" w:space="0" w:color="auto"/>
            <w:left w:val="none" w:sz="0" w:space="0" w:color="auto"/>
            <w:bottom w:val="none" w:sz="0" w:space="0" w:color="auto"/>
            <w:right w:val="none" w:sz="0" w:space="0" w:color="auto"/>
          </w:divBdr>
        </w:div>
        <w:div w:id="1451125109">
          <w:marLeft w:val="562"/>
          <w:marRight w:val="0"/>
          <w:marTop w:val="0"/>
          <w:marBottom w:val="0"/>
          <w:divBdr>
            <w:top w:val="none" w:sz="0" w:space="0" w:color="auto"/>
            <w:left w:val="none" w:sz="0" w:space="0" w:color="auto"/>
            <w:bottom w:val="none" w:sz="0" w:space="0" w:color="auto"/>
            <w:right w:val="none" w:sz="0" w:space="0" w:color="auto"/>
          </w:divBdr>
        </w:div>
        <w:div w:id="1207521818">
          <w:marLeft w:val="562"/>
          <w:marRight w:val="0"/>
          <w:marTop w:val="0"/>
          <w:marBottom w:val="0"/>
          <w:divBdr>
            <w:top w:val="none" w:sz="0" w:space="0" w:color="auto"/>
            <w:left w:val="none" w:sz="0" w:space="0" w:color="auto"/>
            <w:bottom w:val="none" w:sz="0" w:space="0" w:color="auto"/>
            <w:right w:val="none" w:sz="0" w:space="0" w:color="auto"/>
          </w:divBdr>
        </w:div>
        <w:div w:id="1363046142">
          <w:marLeft w:val="562"/>
          <w:marRight w:val="0"/>
          <w:marTop w:val="0"/>
          <w:marBottom w:val="0"/>
          <w:divBdr>
            <w:top w:val="none" w:sz="0" w:space="0" w:color="auto"/>
            <w:left w:val="none" w:sz="0" w:space="0" w:color="auto"/>
            <w:bottom w:val="none" w:sz="0" w:space="0" w:color="auto"/>
            <w:right w:val="none" w:sz="0" w:space="0" w:color="auto"/>
          </w:divBdr>
        </w:div>
        <w:div w:id="96949230">
          <w:marLeft w:val="562"/>
          <w:marRight w:val="0"/>
          <w:marTop w:val="0"/>
          <w:marBottom w:val="0"/>
          <w:divBdr>
            <w:top w:val="none" w:sz="0" w:space="0" w:color="auto"/>
            <w:left w:val="none" w:sz="0" w:space="0" w:color="auto"/>
            <w:bottom w:val="none" w:sz="0" w:space="0" w:color="auto"/>
            <w:right w:val="none" w:sz="0" w:space="0" w:color="auto"/>
          </w:divBdr>
        </w:div>
        <w:div w:id="631247470">
          <w:marLeft w:val="288"/>
          <w:marRight w:val="0"/>
          <w:marTop w:val="0"/>
          <w:marBottom w:val="0"/>
          <w:divBdr>
            <w:top w:val="none" w:sz="0" w:space="0" w:color="auto"/>
            <w:left w:val="none" w:sz="0" w:space="0" w:color="auto"/>
            <w:bottom w:val="none" w:sz="0" w:space="0" w:color="auto"/>
            <w:right w:val="none" w:sz="0" w:space="0" w:color="auto"/>
          </w:divBdr>
        </w:div>
        <w:div w:id="898907628">
          <w:marLeft w:val="562"/>
          <w:marRight w:val="0"/>
          <w:marTop w:val="0"/>
          <w:marBottom w:val="0"/>
          <w:divBdr>
            <w:top w:val="none" w:sz="0" w:space="0" w:color="auto"/>
            <w:left w:val="none" w:sz="0" w:space="0" w:color="auto"/>
            <w:bottom w:val="none" w:sz="0" w:space="0" w:color="auto"/>
            <w:right w:val="none" w:sz="0" w:space="0" w:color="auto"/>
          </w:divBdr>
        </w:div>
        <w:div w:id="1053193776">
          <w:marLeft w:val="562"/>
          <w:marRight w:val="0"/>
          <w:marTop w:val="0"/>
          <w:marBottom w:val="0"/>
          <w:divBdr>
            <w:top w:val="none" w:sz="0" w:space="0" w:color="auto"/>
            <w:left w:val="none" w:sz="0" w:space="0" w:color="auto"/>
            <w:bottom w:val="none" w:sz="0" w:space="0" w:color="auto"/>
            <w:right w:val="none" w:sz="0" w:space="0" w:color="auto"/>
          </w:divBdr>
        </w:div>
        <w:div w:id="405735603">
          <w:marLeft w:val="562"/>
          <w:marRight w:val="0"/>
          <w:marTop w:val="0"/>
          <w:marBottom w:val="0"/>
          <w:divBdr>
            <w:top w:val="none" w:sz="0" w:space="0" w:color="auto"/>
            <w:left w:val="none" w:sz="0" w:space="0" w:color="auto"/>
            <w:bottom w:val="none" w:sz="0" w:space="0" w:color="auto"/>
            <w:right w:val="none" w:sz="0" w:space="0" w:color="auto"/>
          </w:divBdr>
        </w:div>
        <w:div w:id="1870142383">
          <w:marLeft w:val="288"/>
          <w:marRight w:val="0"/>
          <w:marTop w:val="0"/>
          <w:marBottom w:val="0"/>
          <w:divBdr>
            <w:top w:val="none" w:sz="0" w:space="0" w:color="auto"/>
            <w:left w:val="none" w:sz="0" w:space="0" w:color="auto"/>
            <w:bottom w:val="none" w:sz="0" w:space="0" w:color="auto"/>
            <w:right w:val="none" w:sz="0" w:space="0" w:color="auto"/>
          </w:divBdr>
        </w:div>
        <w:div w:id="421881659">
          <w:marLeft w:val="562"/>
          <w:marRight w:val="0"/>
          <w:marTop w:val="0"/>
          <w:marBottom w:val="0"/>
          <w:divBdr>
            <w:top w:val="none" w:sz="0" w:space="0" w:color="auto"/>
            <w:left w:val="none" w:sz="0" w:space="0" w:color="auto"/>
            <w:bottom w:val="none" w:sz="0" w:space="0" w:color="auto"/>
            <w:right w:val="none" w:sz="0" w:space="0" w:color="auto"/>
          </w:divBdr>
        </w:div>
        <w:div w:id="1663698445">
          <w:marLeft w:val="562"/>
          <w:marRight w:val="0"/>
          <w:marTop w:val="0"/>
          <w:marBottom w:val="0"/>
          <w:divBdr>
            <w:top w:val="none" w:sz="0" w:space="0" w:color="auto"/>
            <w:left w:val="none" w:sz="0" w:space="0" w:color="auto"/>
            <w:bottom w:val="none" w:sz="0" w:space="0" w:color="auto"/>
            <w:right w:val="none" w:sz="0" w:space="0" w:color="auto"/>
          </w:divBdr>
        </w:div>
        <w:div w:id="1080174099">
          <w:marLeft w:val="288"/>
          <w:marRight w:val="0"/>
          <w:marTop w:val="0"/>
          <w:marBottom w:val="0"/>
          <w:divBdr>
            <w:top w:val="none" w:sz="0" w:space="0" w:color="auto"/>
            <w:left w:val="none" w:sz="0" w:space="0" w:color="auto"/>
            <w:bottom w:val="none" w:sz="0" w:space="0" w:color="auto"/>
            <w:right w:val="none" w:sz="0" w:space="0" w:color="auto"/>
          </w:divBdr>
        </w:div>
        <w:div w:id="655843954">
          <w:marLeft w:val="562"/>
          <w:marRight w:val="0"/>
          <w:marTop w:val="0"/>
          <w:marBottom w:val="0"/>
          <w:divBdr>
            <w:top w:val="none" w:sz="0" w:space="0" w:color="auto"/>
            <w:left w:val="none" w:sz="0" w:space="0" w:color="auto"/>
            <w:bottom w:val="none" w:sz="0" w:space="0" w:color="auto"/>
            <w:right w:val="none" w:sz="0" w:space="0" w:color="auto"/>
          </w:divBdr>
        </w:div>
        <w:div w:id="637809188">
          <w:marLeft w:val="562"/>
          <w:marRight w:val="0"/>
          <w:marTop w:val="0"/>
          <w:marBottom w:val="0"/>
          <w:divBdr>
            <w:top w:val="none" w:sz="0" w:space="0" w:color="auto"/>
            <w:left w:val="none" w:sz="0" w:space="0" w:color="auto"/>
            <w:bottom w:val="none" w:sz="0" w:space="0" w:color="auto"/>
            <w:right w:val="none" w:sz="0" w:space="0" w:color="auto"/>
          </w:divBdr>
        </w:div>
        <w:div w:id="2131507210">
          <w:marLeft w:val="562"/>
          <w:marRight w:val="0"/>
          <w:marTop w:val="0"/>
          <w:marBottom w:val="0"/>
          <w:divBdr>
            <w:top w:val="none" w:sz="0" w:space="0" w:color="auto"/>
            <w:left w:val="none" w:sz="0" w:space="0" w:color="auto"/>
            <w:bottom w:val="none" w:sz="0" w:space="0" w:color="auto"/>
            <w:right w:val="none" w:sz="0" w:space="0" w:color="auto"/>
          </w:divBdr>
        </w:div>
      </w:divsChild>
    </w:div>
    <w:div w:id="2024361723">
      <w:bodyDiv w:val="1"/>
      <w:marLeft w:val="0"/>
      <w:marRight w:val="0"/>
      <w:marTop w:val="0"/>
      <w:marBottom w:val="0"/>
      <w:divBdr>
        <w:top w:val="none" w:sz="0" w:space="0" w:color="auto"/>
        <w:left w:val="none" w:sz="0" w:space="0" w:color="auto"/>
        <w:bottom w:val="none" w:sz="0" w:space="0" w:color="auto"/>
        <w:right w:val="none" w:sz="0" w:space="0" w:color="auto"/>
      </w:divBdr>
      <w:divsChild>
        <w:div w:id="310212595">
          <w:marLeft w:val="288"/>
          <w:marRight w:val="0"/>
          <w:marTop w:val="0"/>
          <w:marBottom w:val="0"/>
          <w:divBdr>
            <w:top w:val="none" w:sz="0" w:space="0" w:color="auto"/>
            <w:left w:val="none" w:sz="0" w:space="0" w:color="auto"/>
            <w:bottom w:val="none" w:sz="0" w:space="0" w:color="auto"/>
            <w:right w:val="none" w:sz="0" w:space="0" w:color="auto"/>
          </w:divBdr>
        </w:div>
        <w:div w:id="643513306">
          <w:marLeft w:val="288"/>
          <w:marRight w:val="0"/>
          <w:marTop w:val="0"/>
          <w:marBottom w:val="0"/>
          <w:divBdr>
            <w:top w:val="none" w:sz="0" w:space="0" w:color="auto"/>
            <w:left w:val="none" w:sz="0" w:space="0" w:color="auto"/>
            <w:bottom w:val="none" w:sz="0" w:space="0" w:color="auto"/>
            <w:right w:val="none" w:sz="0" w:space="0" w:color="auto"/>
          </w:divBdr>
        </w:div>
        <w:div w:id="1256328134">
          <w:marLeft w:val="562"/>
          <w:marRight w:val="0"/>
          <w:marTop w:val="0"/>
          <w:marBottom w:val="0"/>
          <w:divBdr>
            <w:top w:val="none" w:sz="0" w:space="0" w:color="auto"/>
            <w:left w:val="none" w:sz="0" w:space="0" w:color="auto"/>
            <w:bottom w:val="none" w:sz="0" w:space="0" w:color="auto"/>
            <w:right w:val="none" w:sz="0" w:space="0" w:color="auto"/>
          </w:divBdr>
        </w:div>
        <w:div w:id="64959309">
          <w:marLeft w:val="562"/>
          <w:marRight w:val="0"/>
          <w:marTop w:val="0"/>
          <w:marBottom w:val="0"/>
          <w:divBdr>
            <w:top w:val="none" w:sz="0" w:space="0" w:color="auto"/>
            <w:left w:val="none" w:sz="0" w:space="0" w:color="auto"/>
            <w:bottom w:val="none" w:sz="0" w:space="0" w:color="auto"/>
            <w:right w:val="none" w:sz="0" w:space="0" w:color="auto"/>
          </w:divBdr>
        </w:div>
        <w:div w:id="1588422284">
          <w:marLeft w:val="562"/>
          <w:marRight w:val="0"/>
          <w:marTop w:val="0"/>
          <w:marBottom w:val="0"/>
          <w:divBdr>
            <w:top w:val="none" w:sz="0" w:space="0" w:color="auto"/>
            <w:left w:val="none" w:sz="0" w:space="0" w:color="auto"/>
            <w:bottom w:val="none" w:sz="0" w:space="0" w:color="auto"/>
            <w:right w:val="none" w:sz="0" w:space="0" w:color="auto"/>
          </w:divBdr>
        </w:div>
        <w:div w:id="681320476">
          <w:marLeft w:val="562"/>
          <w:marRight w:val="0"/>
          <w:marTop w:val="0"/>
          <w:marBottom w:val="0"/>
          <w:divBdr>
            <w:top w:val="none" w:sz="0" w:space="0" w:color="auto"/>
            <w:left w:val="none" w:sz="0" w:space="0" w:color="auto"/>
            <w:bottom w:val="none" w:sz="0" w:space="0" w:color="auto"/>
            <w:right w:val="none" w:sz="0" w:space="0" w:color="auto"/>
          </w:divBdr>
        </w:div>
        <w:div w:id="812716898">
          <w:marLeft w:val="562"/>
          <w:marRight w:val="0"/>
          <w:marTop w:val="0"/>
          <w:marBottom w:val="0"/>
          <w:divBdr>
            <w:top w:val="none" w:sz="0" w:space="0" w:color="auto"/>
            <w:left w:val="none" w:sz="0" w:space="0" w:color="auto"/>
            <w:bottom w:val="none" w:sz="0" w:space="0" w:color="auto"/>
            <w:right w:val="none" w:sz="0" w:space="0" w:color="auto"/>
          </w:divBdr>
        </w:div>
        <w:div w:id="1636443811">
          <w:marLeft w:val="288"/>
          <w:marRight w:val="0"/>
          <w:marTop w:val="0"/>
          <w:marBottom w:val="0"/>
          <w:divBdr>
            <w:top w:val="none" w:sz="0" w:space="0" w:color="auto"/>
            <w:left w:val="none" w:sz="0" w:space="0" w:color="auto"/>
            <w:bottom w:val="none" w:sz="0" w:space="0" w:color="auto"/>
            <w:right w:val="none" w:sz="0" w:space="0" w:color="auto"/>
          </w:divBdr>
        </w:div>
        <w:div w:id="1832720606">
          <w:marLeft w:val="288"/>
          <w:marRight w:val="0"/>
          <w:marTop w:val="0"/>
          <w:marBottom w:val="0"/>
          <w:divBdr>
            <w:top w:val="none" w:sz="0" w:space="0" w:color="auto"/>
            <w:left w:val="none" w:sz="0" w:space="0" w:color="auto"/>
            <w:bottom w:val="none" w:sz="0" w:space="0" w:color="auto"/>
            <w:right w:val="none" w:sz="0" w:space="0" w:color="auto"/>
          </w:divBdr>
        </w:div>
        <w:div w:id="672492325">
          <w:marLeft w:val="562"/>
          <w:marRight w:val="0"/>
          <w:marTop w:val="0"/>
          <w:marBottom w:val="0"/>
          <w:divBdr>
            <w:top w:val="none" w:sz="0" w:space="0" w:color="auto"/>
            <w:left w:val="none" w:sz="0" w:space="0" w:color="auto"/>
            <w:bottom w:val="none" w:sz="0" w:space="0" w:color="auto"/>
            <w:right w:val="none" w:sz="0" w:space="0" w:color="auto"/>
          </w:divBdr>
        </w:div>
        <w:div w:id="621307872">
          <w:marLeft w:val="562"/>
          <w:marRight w:val="0"/>
          <w:marTop w:val="0"/>
          <w:marBottom w:val="0"/>
          <w:divBdr>
            <w:top w:val="none" w:sz="0" w:space="0" w:color="auto"/>
            <w:left w:val="none" w:sz="0" w:space="0" w:color="auto"/>
            <w:bottom w:val="none" w:sz="0" w:space="0" w:color="auto"/>
            <w:right w:val="none" w:sz="0" w:space="0" w:color="auto"/>
          </w:divBdr>
        </w:div>
        <w:div w:id="340745368">
          <w:marLeft w:val="562"/>
          <w:marRight w:val="0"/>
          <w:marTop w:val="0"/>
          <w:marBottom w:val="0"/>
          <w:divBdr>
            <w:top w:val="none" w:sz="0" w:space="0" w:color="auto"/>
            <w:left w:val="none" w:sz="0" w:space="0" w:color="auto"/>
            <w:bottom w:val="none" w:sz="0" w:space="0" w:color="auto"/>
            <w:right w:val="none" w:sz="0" w:space="0" w:color="auto"/>
          </w:divBdr>
        </w:div>
        <w:div w:id="1195537196">
          <w:marLeft w:val="562"/>
          <w:marRight w:val="0"/>
          <w:marTop w:val="0"/>
          <w:marBottom w:val="0"/>
          <w:divBdr>
            <w:top w:val="none" w:sz="0" w:space="0" w:color="auto"/>
            <w:left w:val="none" w:sz="0" w:space="0" w:color="auto"/>
            <w:bottom w:val="none" w:sz="0" w:space="0" w:color="auto"/>
            <w:right w:val="none" w:sz="0" w:space="0" w:color="auto"/>
          </w:divBdr>
        </w:div>
      </w:divsChild>
    </w:div>
    <w:div w:id="209762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93602D5B-AEE3-46E8-A78D-1F4962AF2DF1@lan"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91442089473B46B0ABE8F83A015DC8" ma:contentTypeVersion="7" ma:contentTypeDescription="Create a new document." ma:contentTypeScope="" ma:versionID="ef323ed1a0849db4e294b79c291a0421">
  <xsd:schema xmlns:xsd="http://www.w3.org/2001/XMLSchema" xmlns:xs="http://www.w3.org/2001/XMLSchema" xmlns:p="http://schemas.microsoft.com/office/2006/metadata/properties" xmlns:ns2="d50ad738-abd8-4450-b250-2d72b430d4b2" targetNamespace="http://schemas.microsoft.com/office/2006/metadata/properties" ma:root="true" ma:fieldsID="a33093b4128f38fb1104c571e101d661" ns2:_="">
    <xsd:import namespace="d50ad738-abd8-4450-b250-2d72b430d4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0ad738-abd8-4450-b250-2d72b430d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51B4E5-42CA-4D12-A900-E162F9330FCE}">
  <ds:schemaRefs>
    <ds:schemaRef ds:uri="http://schemas.openxmlformats.org/officeDocument/2006/bibliography"/>
  </ds:schemaRefs>
</ds:datastoreItem>
</file>

<file path=customXml/itemProps2.xml><?xml version="1.0" encoding="utf-8"?>
<ds:datastoreItem xmlns:ds="http://schemas.openxmlformats.org/officeDocument/2006/customXml" ds:itemID="{3920EEA6-5DF2-4988-A275-B9F62A277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0ad738-abd8-4450-b250-2d72b430d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E8FA9C-2F39-4A59-979F-F7A11FD144ED}">
  <ds:schemaRefs>
    <ds:schemaRef ds:uri="http://schemas.microsoft.com/sharepoint/v3/contenttype/forms"/>
  </ds:schemaRefs>
</ds:datastoreItem>
</file>

<file path=customXml/itemProps4.xml><?xml version="1.0" encoding="utf-8"?>
<ds:datastoreItem xmlns:ds="http://schemas.openxmlformats.org/officeDocument/2006/customXml" ds:itemID="{82E26823-D739-4CA3-9DEA-7BECC5F885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2104</Words>
  <Characters>12247</Characters>
  <Application>Microsoft Office Word</Application>
  <DocSecurity>0</DocSecurity>
  <Lines>408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Lockwood</dc:creator>
  <cp:lastModifiedBy>Michala Firth</cp:lastModifiedBy>
  <cp:revision>36</cp:revision>
  <cp:lastPrinted>2019-03-21T18:05:00Z</cp:lastPrinted>
  <dcterms:created xsi:type="dcterms:W3CDTF">2026-06-18T14:39:00Z</dcterms:created>
  <dcterms:modified xsi:type="dcterms:W3CDTF">2026-06-23T12:30:00Z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c9847be5f0f05642fcf2d5b52eadfd08ebe4377d96004edde96f84a02e7e2450</vt:lpwstr>
  </property>
  <property fmtid="{D5CDD505-2E9C-101B-9397-08002B2CF9AE}" pid="3" name="ContentTypeId">
    <vt:lpwstr>0x010100E391442089473B46B0ABE8F83A015DC8</vt:lpwstr>
  </property>
</Properties>
</file>