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B1DD1" w14:textId="34A0A6AF" w:rsidR="00F86515" w:rsidRDefault="0069127B" w:rsidP="00357452">
      <w:pPr>
        <w:spacing w:before="480" w:after="120" w:line="276" w:lineRule="auto"/>
        <w:jc w:val="center"/>
        <w:rPr>
          <w:rFonts w:asciiTheme="minorHAnsi" w:eastAsia="Calibri" w:hAnsiTheme="minorHAnsi" w:cstheme="minorHAnsi"/>
          <w:b/>
          <w:color w:val="000000" w:themeColor="text1"/>
          <w:sz w:val="40"/>
          <w:szCs w:val="40"/>
        </w:rPr>
      </w:pPr>
      <w:r w:rsidRPr="0027087E">
        <w:rPr>
          <w:rFonts w:asciiTheme="minorHAnsi" w:eastAsia="Calibri" w:hAnsiTheme="minorHAnsi" w:cstheme="minorHAnsi"/>
          <w:b/>
          <w:color w:val="000000" w:themeColor="text1"/>
          <w:sz w:val="40"/>
          <w:szCs w:val="40"/>
        </w:rPr>
        <w:t>DIOCESE OF EXETER</w:t>
      </w:r>
      <w:r w:rsidR="0027087E" w:rsidRPr="0027087E">
        <w:rPr>
          <w:rFonts w:asciiTheme="minorHAnsi" w:eastAsia="Calibri" w:hAnsiTheme="minorHAnsi" w:cstheme="minorHAnsi"/>
          <w:b/>
          <w:color w:val="000000" w:themeColor="text1"/>
          <w:sz w:val="40"/>
          <w:szCs w:val="40"/>
        </w:rPr>
        <w:t xml:space="preserve"> </w:t>
      </w:r>
    </w:p>
    <w:p w14:paraId="0AC7BD30" w14:textId="77777777" w:rsidR="0077430F" w:rsidRPr="003F7AF2" w:rsidRDefault="0077430F" w:rsidP="0077430F">
      <w:pPr>
        <w:spacing w:line="276" w:lineRule="auto"/>
        <w:jc w:val="center"/>
        <w:rPr>
          <w:rFonts w:asciiTheme="minorHAnsi" w:eastAsia="Calibri" w:hAnsiTheme="minorHAnsi" w:cstheme="minorHAnsi"/>
          <w:b/>
          <w:color w:val="000000" w:themeColor="text1"/>
          <w:sz w:val="28"/>
          <w:szCs w:val="28"/>
        </w:rPr>
      </w:pPr>
      <w:r w:rsidRPr="003F7AF2">
        <w:rPr>
          <w:rFonts w:asciiTheme="minorHAnsi" w:eastAsia="Calibri" w:hAnsiTheme="minorHAnsi" w:cstheme="minorHAnsi"/>
          <w:b/>
          <w:color w:val="000000" w:themeColor="text1"/>
          <w:sz w:val="28"/>
          <w:szCs w:val="28"/>
        </w:rPr>
        <w:t>Grow in Prayer I Make New Disciples I Serve the People of Devon with Joy</w:t>
      </w:r>
    </w:p>
    <w:p w14:paraId="28EF98DA" w14:textId="700FC170" w:rsidR="0077430F" w:rsidRPr="0077430F" w:rsidRDefault="0077430F" w:rsidP="0077430F">
      <w:pPr>
        <w:spacing w:after="240" w:line="276" w:lineRule="auto"/>
        <w:jc w:val="center"/>
        <w:rPr>
          <w:rFonts w:asciiTheme="minorHAnsi" w:eastAsia="Calibri" w:hAnsiTheme="minorHAnsi" w:cstheme="minorHAnsi"/>
          <w:b/>
          <w:color w:val="000000" w:themeColor="text1"/>
          <w:sz w:val="28"/>
          <w:szCs w:val="28"/>
        </w:rPr>
      </w:pPr>
      <w:r w:rsidRPr="003F7AF2">
        <w:rPr>
          <w:rFonts w:asciiTheme="minorHAnsi" w:hAnsiTheme="minorHAnsi" w:cstheme="minorHAnsi"/>
          <w:noProof/>
          <w:lang w:val="en-GB"/>
        </w:rPr>
        <w:drawing>
          <wp:inline distT="0" distB="0" distL="0" distR="0" wp14:anchorId="567B71B8" wp14:editId="58C6952E">
            <wp:extent cx="5722335" cy="66675"/>
            <wp:effectExtent l="0" t="0" r="0" b="0"/>
            <wp:docPr id="53759" name="Picture 5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 handbook cover trial 2 09.07.19.jpg"/>
                    <pic:cNvPicPr/>
                  </pic:nvPicPr>
                  <pic:blipFill rotWithShape="1">
                    <a:blip r:embed="rId11">
                      <a:extLst>
                        <a:ext uri="{28A0092B-C50C-407E-A947-70E740481C1C}">
                          <a14:useLocalDpi xmlns:a14="http://schemas.microsoft.com/office/drawing/2010/main" val="0"/>
                        </a:ext>
                      </a:extLst>
                    </a:blip>
                    <a:srcRect l="105" t="23713" r="757" b="75853"/>
                    <a:stretch/>
                  </pic:blipFill>
                  <pic:spPr bwMode="auto">
                    <a:xfrm flipV="1">
                      <a:off x="0" y="0"/>
                      <a:ext cx="5732563" cy="66794"/>
                    </a:xfrm>
                    <a:prstGeom prst="rect">
                      <a:avLst/>
                    </a:prstGeom>
                    <a:ln>
                      <a:noFill/>
                    </a:ln>
                    <a:extLst>
                      <a:ext uri="{53640926-AAD7-44D8-BBD7-CCE9431645EC}">
                        <a14:shadowObscured xmlns:a14="http://schemas.microsoft.com/office/drawing/2010/main"/>
                      </a:ext>
                    </a:extLst>
                  </pic:spPr>
                </pic:pic>
              </a:graphicData>
            </a:graphic>
          </wp:inline>
        </w:drawing>
      </w:r>
    </w:p>
    <w:p w14:paraId="3FBE7DF2" w14:textId="53F33763" w:rsidR="00F86515" w:rsidRPr="003F7AF2" w:rsidRDefault="00F86515" w:rsidP="00C12894">
      <w:pPr>
        <w:spacing w:line="276" w:lineRule="auto"/>
        <w:jc w:val="center"/>
        <w:rPr>
          <w:rFonts w:asciiTheme="minorHAnsi" w:eastAsia="Calibri" w:hAnsiTheme="minorHAnsi" w:cstheme="minorHAnsi"/>
          <w:b/>
          <w:color w:val="000000" w:themeColor="text1"/>
          <w:sz w:val="36"/>
          <w:szCs w:val="36"/>
        </w:rPr>
      </w:pPr>
      <w:r w:rsidRPr="003F7AF2">
        <w:rPr>
          <w:rFonts w:asciiTheme="minorHAnsi" w:eastAsia="Calibri" w:hAnsiTheme="minorHAnsi" w:cstheme="minorHAnsi"/>
          <w:b/>
          <w:color w:val="000000" w:themeColor="text1"/>
          <w:sz w:val="36"/>
          <w:szCs w:val="36"/>
        </w:rPr>
        <w:t>ROLE DESCRIPTION</w:t>
      </w:r>
    </w:p>
    <w:p w14:paraId="09F27872" w14:textId="77777777" w:rsidR="00F86515" w:rsidRPr="002A3E03" w:rsidRDefault="00F86515" w:rsidP="00F86515">
      <w:pPr>
        <w:spacing w:line="276" w:lineRule="auto"/>
        <w:jc w:val="center"/>
        <w:rPr>
          <w:rFonts w:asciiTheme="minorHAnsi" w:eastAsia="Calibri" w:hAnsiTheme="minorHAnsi" w:cstheme="minorHAnsi"/>
          <w:b/>
        </w:rPr>
      </w:pPr>
    </w:p>
    <w:tbl>
      <w:tblPr>
        <w:tblStyle w:val="TableGrid"/>
        <w:tblW w:w="9640" w:type="dxa"/>
        <w:tblInd w:w="-289" w:type="dxa"/>
        <w:tblLayout w:type="fixed"/>
        <w:tblLook w:val="04A0" w:firstRow="1" w:lastRow="0" w:firstColumn="1" w:lastColumn="0" w:noHBand="0" w:noVBand="1"/>
      </w:tblPr>
      <w:tblGrid>
        <w:gridCol w:w="3827"/>
        <w:gridCol w:w="5813"/>
      </w:tblGrid>
      <w:tr w:rsidR="00740464" w:rsidRPr="00F86515" w14:paraId="52B62855" w14:textId="77777777" w:rsidTr="0027087E">
        <w:trPr>
          <w:trHeight w:val="680"/>
        </w:trPr>
        <w:tc>
          <w:tcPr>
            <w:tcW w:w="9640" w:type="dxa"/>
            <w:gridSpan w:val="2"/>
            <w:vAlign w:val="center"/>
          </w:tcPr>
          <w:p w14:paraId="17848A31" w14:textId="77777777" w:rsidR="00740464" w:rsidRPr="00F86515" w:rsidRDefault="00A755C3" w:rsidP="00B81FC5">
            <w:pPr>
              <w:spacing w:before="120" w:after="120"/>
              <w:ind w:right="-51"/>
              <w:jc w:val="center"/>
              <w:rPr>
                <w:rFonts w:asciiTheme="minorHAnsi" w:hAnsiTheme="minorHAnsi" w:cstheme="minorHAnsi"/>
                <w:b/>
                <w:sz w:val="32"/>
                <w:szCs w:val="32"/>
                <w:lang w:val="en-GB"/>
              </w:rPr>
            </w:pPr>
            <w:r w:rsidRPr="00F86515">
              <w:rPr>
                <w:rFonts w:asciiTheme="minorHAnsi" w:hAnsiTheme="minorHAnsi" w:cstheme="minorHAnsi"/>
                <w:b/>
                <w:sz w:val="32"/>
                <w:szCs w:val="32"/>
                <w:lang w:val="en-GB"/>
              </w:rPr>
              <w:t>DETAILS</w:t>
            </w:r>
          </w:p>
        </w:tc>
      </w:tr>
      <w:tr w:rsidR="007B052F" w:rsidRPr="00F86515" w14:paraId="12F3E89B" w14:textId="77777777" w:rsidTr="0027087E">
        <w:trPr>
          <w:trHeight w:val="140"/>
        </w:trPr>
        <w:tc>
          <w:tcPr>
            <w:tcW w:w="3827" w:type="dxa"/>
          </w:tcPr>
          <w:p w14:paraId="31361700" w14:textId="77777777" w:rsidR="007B052F" w:rsidRPr="005440F5" w:rsidRDefault="007B052F" w:rsidP="00DE0B48">
            <w:pPr>
              <w:spacing w:before="80" w:after="60"/>
              <w:ind w:right="-52"/>
              <w:rPr>
                <w:rFonts w:asciiTheme="minorHAnsi" w:hAnsiTheme="minorHAnsi" w:cstheme="minorHAnsi"/>
                <w:b/>
              </w:rPr>
            </w:pPr>
            <w:r w:rsidRPr="005440F5">
              <w:rPr>
                <w:rFonts w:asciiTheme="minorHAnsi" w:hAnsiTheme="minorHAnsi" w:cstheme="minorHAnsi"/>
                <w:b/>
              </w:rPr>
              <w:t>Role Title</w:t>
            </w:r>
          </w:p>
        </w:tc>
        <w:tc>
          <w:tcPr>
            <w:tcW w:w="5813" w:type="dxa"/>
          </w:tcPr>
          <w:p w14:paraId="031D37D7" w14:textId="7D59ED95" w:rsidR="007B052F" w:rsidRPr="00792A65" w:rsidRDefault="00792A65" w:rsidP="007450DB">
            <w:pPr>
              <w:spacing w:before="80"/>
              <w:rPr>
                <w:rFonts w:asciiTheme="minorHAnsi" w:hAnsiTheme="minorHAnsi" w:cstheme="minorHAnsi"/>
                <w:lang w:eastAsia="en-US"/>
              </w:rPr>
            </w:pPr>
            <w:r w:rsidRPr="00792A65">
              <w:rPr>
                <w:rFonts w:asciiTheme="minorHAnsi" w:hAnsiTheme="minorHAnsi" w:cstheme="minorHAnsi"/>
                <w:lang w:eastAsia="en-US"/>
              </w:rPr>
              <w:t>FLOURISH Lead Worker</w:t>
            </w:r>
          </w:p>
        </w:tc>
      </w:tr>
      <w:tr w:rsidR="007B052F" w:rsidRPr="00F86515" w14:paraId="26631249" w14:textId="77777777" w:rsidTr="0027087E">
        <w:tc>
          <w:tcPr>
            <w:tcW w:w="3827" w:type="dxa"/>
          </w:tcPr>
          <w:p w14:paraId="322F5050" w14:textId="77777777" w:rsidR="007B052F" w:rsidRPr="005440F5" w:rsidRDefault="007B052F" w:rsidP="00DE0B48">
            <w:pPr>
              <w:spacing w:before="80" w:after="60"/>
              <w:ind w:right="-52"/>
              <w:rPr>
                <w:rFonts w:asciiTheme="minorHAnsi" w:hAnsiTheme="minorHAnsi" w:cstheme="minorHAnsi"/>
                <w:b/>
              </w:rPr>
            </w:pPr>
            <w:r w:rsidRPr="005440F5">
              <w:rPr>
                <w:rFonts w:asciiTheme="minorHAnsi" w:hAnsiTheme="minorHAnsi" w:cstheme="minorHAnsi"/>
                <w:b/>
              </w:rPr>
              <w:t>Department</w:t>
            </w:r>
          </w:p>
        </w:tc>
        <w:tc>
          <w:tcPr>
            <w:tcW w:w="5813" w:type="dxa"/>
          </w:tcPr>
          <w:p w14:paraId="5C28DAE9" w14:textId="5343E0A5" w:rsidR="007B052F" w:rsidRPr="00792A65" w:rsidRDefault="00792A65" w:rsidP="00DE0B48">
            <w:pPr>
              <w:spacing w:before="80" w:after="60"/>
              <w:ind w:right="-52"/>
              <w:rPr>
                <w:rFonts w:asciiTheme="minorHAnsi" w:hAnsiTheme="minorHAnsi" w:cstheme="minorHAnsi"/>
              </w:rPr>
            </w:pPr>
            <w:r w:rsidRPr="00792A65">
              <w:rPr>
                <w:rFonts w:asciiTheme="minorHAnsi" w:hAnsiTheme="minorHAnsi" w:cstheme="minorHAnsi"/>
              </w:rPr>
              <w:t>Education Team</w:t>
            </w:r>
          </w:p>
        </w:tc>
      </w:tr>
      <w:tr w:rsidR="00B92738" w:rsidRPr="00F86515" w14:paraId="26792740" w14:textId="77777777" w:rsidTr="0027087E">
        <w:tc>
          <w:tcPr>
            <w:tcW w:w="3827" w:type="dxa"/>
          </w:tcPr>
          <w:p w14:paraId="41C134BD" w14:textId="2BACAC9E" w:rsidR="00B92738" w:rsidRPr="005440F5" w:rsidRDefault="000600F8" w:rsidP="000600F8">
            <w:pPr>
              <w:tabs>
                <w:tab w:val="left" w:pos="2370"/>
                <w:tab w:val="right" w:pos="3663"/>
              </w:tabs>
              <w:spacing w:before="80" w:after="60"/>
              <w:ind w:right="-52"/>
              <w:rPr>
                <w:rFonts w:asciiTheme="minorHAnsi" w:hAnsiTheme="minorHAnsi" w:cstheme="minorHAnsi"/>
                <w:b/>
              </w:rPr>
            </w:pPr>
            <w:r>
              <w:rPr>
                <w:rFonts w:asciiTheme="minorHAnsi" w:hAnsiTheme="minorHAnsi" w:cstheme="minorHAnsi"/>
                <w:b/>
              </w:rPr>
              <w:t>Responsible to</w:t>
            </w:r>
          </w:p>
        </w:tc>
        <w:tc>
          <w:tcPr>
            <w:tcW w:w="5813" w:type="dxa"/>
          </w:tcPr>
          <w:p w14:paraId="2C1115AC" w14:textId="22BDCF0F" w:rsidR="00B92738" w:rsidRPr="00792A65" w:rsidRDefault="00255A9D" w:rsidP="005440F5">
            <w:pPr>
              <w:spacing w:before="80" w:after="60"/>
              <w:ind w:right="-52"/>
              <w:rPr>
                <w:rFonts w:asciiTheme="minorHAnsi" w:hAnsiTheme="minorHAnsi" w:cstheme="minorHAnsi"/>
              </w:rPr>
            </w:pPr>
            <w:r>
              <w:rPr>
                <w:rFonts w:asciiTheme="minorHAnsi" w:hAnsiTheme="minorHAnsi" w:cstheme="minorHAnsi"/>
                <w:lang w:eastAsia="en-US"/>
              </w:rPr>
              <w:t>To be confirmed upon appointment</w:t>
            </w:r>
          </w:p>
        </w:tc>
      </w:tr>
      <w:tr w:rsidR="00B92738" w:rsidRPr="00F86515" w14:paraId="36A7A3C0" w14:textId="77777777" w:rsidTr="0027087E">
        <w:tc>
          <w:tcPr>
            <w:tcW w:w="3827" w:type="dxa"/>
          </w:tcPr>
          <w:p w14:paraId="6BD6440C" w14:textId="77777777" w:rsidR="00B92738" w:rsidRPr="005440F5" w:rsidRDefault="00B92738" w:rsidP="00B92738">
            <w:pPr>
              <w:spacing w:before="80" w:after="60"/>
              <w:ind w:right="-52"/>
              <w:rPr>
                <w:rFonts w:asciiTheme="minorHAnsi" w:hAnsiTheme="minorHAnsi" w:cstheme="minorHAnsi"/>
                <w:b/>
              </w:rPr>
            </w:pPr>
            <w:r w:rsidRPr="005440F5">
              <w:rPr>
                <w:rFonts w:asciiTheme="minorHAnsi" w:hAnsiTheme="minorHAnsi" w:cstheme="minorHAnsi"/>
                <w:b/>
              </w:rPr>
              <w:t>Contract Type</w:t>
            </w:r>
          </w:p>
        </w:tc>
        <w:tc>
          <w:tcPr>
            <w:tcW w:w="5813" w:type="dxa"/>
          </w:tcPr>
          <w:p w14:paraId="15FD6F68" w14:textId="28C69F31" w:rsidR="00B92738" w:rsidRPr="00792A65" w:rsidRDefault="008F3DA0" w:rsidP="00674BF3">
            <w:pPr>
              <w:spacing w:before="80" w:after="60"/>
              <w:ind w:right="-52"/>
              <w:rPr>
                <w:rFonts w:asciiTheme="minorHAnsi" w:hAnsiTheme="minorHAnsi" w:cstheme="minorHAnsi"/>
              </w:rPr>
            </w:pPr>
            <w:r w:rsidRPr="00792A65">
              <w:rPr>
                <w:rFonts w:asciiTheme="minorHAnsi" w:hAnsiTheme="minorHAnsi" w:cstheme="minorHAnsi"/>
              </w:rPr>
              <w:t xml:space="preserve">Part time, </w:t>
            </w:r>
            <w:r w:rsidR="00792A65" w:rsidRPr="00792A65">
              <w:rPr>
                <w:rFonts w:asciiTheme="minorHAnsi" w:hAnsiTheme="minorHAnsi" w:cstheme="minorHAnsi"/>
              </w:rPr>
              <w:t xml:space="preserve">3 Year </w:t>
            </w:r>
            <w:r w:rsidRPr="00792A65">
              <w:rPr>
                <w:rFonts w:asciiTheme="minorHAnsi" w:hAnsiTheme="minorHAnsi" w:cstheme="minorHAnsi"/>
              </w:rPr>
              <w:t>Fixed Term</w:t>
            </w:r>
          </w:p>
        </w:tc>
      </w:tr>
      <w:tr w:rsidR="008F3DA0" w:rsidRPr="00F86515" w14:paraId="4C1638C0" w14:textId="77777777" w:rsidTr="0027087E">
        <w:tc>
          <w:tcPr>
            <w:tcW w:w="3827" w:type="dxa"/>
          </w:tcPr>
          <w:p w14:paraId="5841D4B7"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Hours</w:t>
            </w:r>
          </w:p>
        </w:tc>
        <w:tc>
          <w:tcPr>
            <w:tcW w:w="5813" w:type="dxa"/>
          </w:tcPr>
          <w:p w14:paraId="1F1D8F7C" w14:textId="6E266CF0" w:rsidR="008F3DA0" w:rsidRPr="00792A65" w:rsidRDefault="00792A65" w:rsidP="008F3DA0">
            <w:pPr>
              <w:spacing w:before="80" w:after="60"/>
              <w:ind w:right="-52"/>
              <w:rPr>
                <w:rFonts w:asciiTheme="minorHAnsi" w:hAnsiTheme="minorHAnsi" w:cstheme="minorHAnsi"/>
              </w:rPr>
            </w:pPr>
            <w:r w:rsidRPr="00C01316">
              <w:rPr>
                <w:rFonts w:asciiTheme="minorHAnsi" w:hAnsiTheme="minorHAnsi" w:cstheme="minorHAnsi"/>
              </w:rPr>
              <w:t>3</w:t>
            </w:r>
            <w:r w:rsidR="00C01316" w:rsidRPr="00C01316">
              <w:rPr>
                <w:rFonts w:asciiTheme="minorHAnsi" w:hAnsiTheme="minorHAnsi" w:cstheme="minorHAnsi"/>
              </w:rPr>
              <w:t>6.25</w:t>
            </w:r>
            <w:r w:rsidRPr="00C01316">
              <w:rPr>
                <w:rFonts w:asciiTheme="minorHAnsi" w:hAnsiTheme="minorHAnsi" w:cstheme="minorHAnsi"/>
              </w:rPr>
              <w:t xml:space="preserve"> </w:t>
            </w:r>
            <w:r w:rsidR="008F3DA0" w:rsidRPr="00C01316">
              <w:rPr>
                <w:rFonts w:asciiTheme="minorHAnsi" w:hAnsiTheme="minorHAnsi" w:cstheme="minorHAnsi"/>
              </w:rPr>
              <w:t>hours per week</w:t>
            </w:r>
            <w:r w:rsidR="00C01316" w:rsidRPr="00C01316">
              <w:rPr>
                <w:rFonts w:asciiTheme="minorHAnsi" w:hAnsiTheme="minorHAnsi" w:cstheme="minorHAnsi"/>
              </w:rPr>
              <w:t xml:space="preserve"> pro rata</w:t>
            </w:r>
            <w:r w:rsidR="008F3DA0" w:rsidRPr="00C01316">
              <w:rPr>
                <w:rFonts w:asciiTheme="minorHAnsi" w:hAnsiTheme="minorHAnsi" w:cstheme="minorHAnsi"/>
              </w:rPr>
              <w:t xml:space="preserve"> (</w:t>
            </w:r>
            <w:r w:rsidRPr="00C01316">
              <w:rPr>
                <w:rFonts w:asciiTheme="minorHAnsi" w:hAnsiTheme="minorHAnsi" w:cstheme="minorHAnsi"/>
              </w:rPr>
              <w:t>0.8</w:t>
            </w:r>
            <w:r w:rsidR="008F3DA0" w:rsidRPr="00C01316">
              <w:rPr>
                <w:rFonts w:asciiTheme="minorHAnsi" w:hAnsiTheme="minorHAnsi" w:cstheme="minorHAnsi"/>
              </w:rPr>
              <w:t xml:space="preserve"> FTE]</w:t>
            </w:r>
          </w:p>
        </w:tc>
      </w:tr>
      <w:tr w:rsidR="008F3DA0" w:rsidRPr="00F86515" w14:paraId="0E877DB8" w14:textId="77777777" w:rsidTr="0027087E">
        <w:tc>
          <w:tcPr>
            <w:tcW w:w="3827" w:type="dxa"/>
          </w:tcPr>
          <w:p w14:paraId="0B8BFA24"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Normal Place of Work</w:t>
            </w:r>
          </w:p>
        </w:tc>
        <w:tc>
          <w:tcPr>
            <w:tcW w:w="5813" w:type="dxa"/>
          </w:tcPr>
          <w:p w14:paraId="1407E922" w14:textId="0DDD400B" w:rsidR="008F3DA0" w:rsidRPr="00792A65" w:rsidRDefault="00792A65" w:rsidP="00792A65">
            <w:pPr>
              <w:spacing w:before="80" w:after="60"/>
              <w:ind w:right="-52"/>
              <w:rPr>
                <w:rFonts w:asciiTheme="minorHAnsi" w:hAnsiTheme="minorHAnsi" w:cstheme="minorHAnsi"/>
              </w:rPr>
            </w:pPr>
            <w:r w:rsidRPr="00792A65">
              <w:rPr>
                <w:rFonts w:asciiTheme="minorHAnsi" w:hAnsiTheme="minorHAnsi" w:cstheme="minorHAnsi"/>
                <w:lang w:eastAsia="en-US"/>
              </w:rPr>
              <w:t xml:space="preserve">Ilfracombe Church of England Academy, Berrynarbor Church of England Primary School, Pip &amp; Jim’s Church, Ilfracombe and St Peter’s Church, Berrynarbor </w:t>
            </w:r>
            <w:r w:rsidR="00280CC6" w:rsidRPr="00792A65">
              <w:rPr>
                <w:rFonts w:asciiTheme="minorHAnsi" w:hAnsiTheme="minorHAnsi" w:cstheme="minorHAnsi"/>
                <w:lang w:eastAsia="en-US"/>
              </w:rPr>
              <w:t>with travel expected throughout Devon</w:t>
            </w:r>
          </w:p>
        </w:tc>
      </w:tr>
      <w:tr w:rsidR="008F3DA0" w:rsidRPr="00F86515" w14:paraId="14F9F2B2" w14:textId="77777777" w:rsidTr="0027087E">
        <w:tc>
          <w:tcPr>
            <w:tcW w:w="3827" w:type="dxa"/>
          </w:tcPr>
          <w:p w14:paraId="7EEEB071"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Responsible for</w:t>
            </w:r>
          </w:p>
        </w:tc>
        <w:tc>
          <w:tcPr>
            <w:tcW w:w="5813" w:type="dxa"/>
          </w:tcPr>
          <w:p w14:paraId="25F3CC86" w14:textId="006E647E" w:rsidR="008F3DA0" w:rsidRPr="00792A65" w:rsidRDefault="004B7AB6" w:rsidP="008F3DA0">
            <w:pPr>
              <w:spacing w:before="80" w:after="60"/>
              <w:ind w:right="-52"/>
              <w:rPr>
                <w:rFonts w:asciiTheme="minorHAnsi" w:hAnsiTheme="minorHAnsi" w:cstheme="minorHAnsi"/>
              </w:rPr>
            </w:pPr>
            <w:r w:rsidRPr="00847F2E">
              <w:rPr>
                <w:rFonts w:asciiTheme="minorHAnsi" w:hAnsiTheme="minorHAnsi" w:cstheme="minorHAnsi"/>
                <w:lang w:eastAsia="en-US"/>
              </w:rPr>
              <w:t>Developing the FLOURISH worshipping community</w:t>
            </w:r>
          </w:p>
        </w:tc>
      </w:tr>
      <w:tr w:rsidR="008F3DA0" w:rsidRPr="00F86515" w14:paraId="661AB7B7" w14:textId="77777777" w:rsidTr="0027087E">
        <w:tc>
          <w:tcPr>
            <w:tcW w:w="3827" w:type="dxa"/>
          </w:tcPr>
          <w:p w14:paraId="53E04B1D"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 xml:space="preserve">Date of Issue </w:t>
            </w:r>
          </w:p>
        </w:tc>
        <w:tc>
          <w:tcPr>
            <w:tcW w:w="5813" w:type="dxa"/>
          </w:tcPr>
          <w:p w14:paraId="5EAE7711" w14:textId="6471D48A" w:rsidR="008F3DA0" w:rsidRPr="00792A65" w:rsidRDefault="00792A65" w:rsidP="008F3DA0">
            <w:pPr>
              <w:spacing w:before="80" w:after="60"/>
              <w:ind w:right="-52"/>
              <w:rPr>
                <w:rFonts w:asciiTheme="minorHAnsi" w:hAnsiTheme="minorHAnsi" w:cstheme="minorHAnsi"/>
              </w:rPr>
            </w:pPr>
            <w:r w:rsidRPr="00792A65">
              <w:rPr>
                <w:rFonts w:asciiTheme="minorHAnsi" w:hAnsiTheme="minorHAnsi" w:cstheme="minorHAnsi"/>
              </w:rPr>
              <w:t>June 2026</w:t>
            </w:r>
          </w:p>
        </w:tc>
      </w:tr>
      <w:tr w:rsidR="008F3DA0" w:rsidRPr="00F86515" w14:paraId="64F041E2" w14:textId="77777777" w:rsidTr="0027087E">
        <w:trPr>
          <w:trHeight w:val="680"/>
        </w:trPr>
        <w:tc>
          <w:tcPr>
            <w:tcW w:w="9640" w:type="dxa"/>
            <w:gridSpan w:val="2"/>
            <w:vAlign w:val="center"/>
          </w:tcPr>
          <w:p w14:paraId="2A06E0F1" w14:textId="77777777" w:rsidR="008F3DA0" w:rsidRPr="00F86515" w:rsidRDefault="008F3DA0" w:rsidP="008F3DA0">
            <w:pPr>
              <w:spacing w:before="120" w:after="120"/>
              <w:ind w:right="-51"/>
              <w:jc w:val="center"/>
              <w:rPr>
                <w:rFonts w:asciiTheme="minorHAnsi" w:hAnsiTheme="minorHAnsi" w:cstheme="minorHAnsi"/>
                <w:b/>
                <w:sz w:val="32"/>
                <w:szCs w:val="32"/>
                <w:lang w:val="en-GB"/>
              </w:rPr>
            </w:pPr>
            <w:r w:rsidRPr="00F86515">
              <w:rPr>
                <w:rFonts w:asciiTheme="minorHAnsi" w:hAnsiTheme="minorHAnsi" w:cstheme="minorHAnsi"/>
                <w:b/>
                <w:sz w:val="32"/>
                <w:szCs w:val="32"/>
                <w:lang w:val="en-GB"/>
              </w:rPr>
              <w:t>NATURE OF WORK</w:t>
            </w:r>
          </w:p>
        </w:tc>
      </w:tr>
      <w:tr w:rsidR="008F3DA0" w:rsidRPr="00B540AD" w14:paraId="1C6066FB" w14:textId="77777777" w:rsidTr="0027087E">
        <w:trPr>
          <w:trHeight w:val="70"/>
        </w:trPr>
        <w:tc>
          <w:tcPr>
            <w:tcW w:w="9640" w:type="dxa"/>
            <w:gridSpan w:val="2"/>
          </w:tcPr>
          <w:p w14:paraId="701C6E1D" w14:textId="267E5975" w:rsidR="008F3DA0" w:rsidRPr="008F3DA0" w:rsidRDefault="008F3DA0" w:rsidP="008F3DA0">
            <w:pPr>
              <w:spacing w:before="180" w:after="120"/>
              <w:rPr>
                <w:rFonts w:asciiTheme="minorHAnsi" w:hAnsiTheme="minorHAnsi" w:cstheme="minorHAnsi"/>
                <w:b/>
                <w:color w:val="0070C0"/>
              </w:rPr>
            </w:pPr>
            <w:r w:rsidRPr="008F3DA0">
              <w:rPr>
                <w:rFonts w:asciiTheme="minorHAnsi" w:hAnsiTheme="minorHAnsi" w:cstheme="minorHAnsi"/>
                <w:b/>
                <w:color w:val="0070C0"/>
              </w:rPr>
              <w:t>Role Purpose:</w:t>
            </w:r>
          </w:p>
          <w:p w14:paraId="497B1DBB" w14:textId="4426573C" w:rsidR="00792A65" w:rsidRDefault="00792A65" w:rsidP="00792A65">
            <w:pPr>
              <w:rPr>
                <w:rFonts w:asciiTheme="minorHAnsi" w:hAnsiTheme="minorHAnsi" w:cstheme="minorHAnsi"/>
                <w:bCs/>
                <w:lang w:val="en-GB"/>
              </w:rPr>
            </w:pPr>
            <w:r w:rsidRPr="00792A65">
              <w:rPr>
                <w:rFonts w:asciiTheme="minorHAnsi" w:hAnsiTheme="minorHAnsi" w:cstheme="minorHAnsi"/>
                <w:bCs/>
              </w:rPr>
              <w:t>FLOURISH is an innovative pilot project created by The National Society for Education within the Church of England which is taking place in schools across the country, seeking to start new, intergenerational worshipping communities within schools. Each FLOURISH project is unique and we are looking for a highly motivated, enthusiastic and committed leader, who will prayerfully and creatively develop &amp; lead the </w:t>
            </w:r>
            <w:r w:rsidR="00BC5105">
              <w:rPr>
                <w:rFonts w:asciiTheme="minorHAnsi" w:hAnsiTheme="minorHAnsi" w:cstheme="minorHAnsi"/>
                <w:bCs/>
              </w:rPr>
              <w:t>project</w:t>
            </w:r>
            <w:r w:rsidRPr="00792A65">
              <w:rPr>
                <w:rFonts w:asciiTheme="minorHAnsi" w:hAnsiTheme="minorHAnsi" w:cstheme="minorHAnsi"/>
                <w:bCs/>
              </w:rPr>
              <w:t>.</w:t>
            </w:r>
            <w:r w:rsidRPr="00792A65">
              <w:rPr>
                <w:rFonts w:asciiTheme="minorHAnsi" w:hAnsiTheme="minorHAnsi" w:cstheme="minorHAnsi"/>
                <w:bCs/>
                <w:lang w:val="en-GB"/>
              </w:rPr>
              <w:t> </w:t>
            </w:r>
          </w:p>
          <w:p w14:paraId="13305BBD" w14:textId="77777777" w:rsidR="00792A65" w:rsidRPr="00792A65" w:rsidRDefault="00792A65" w:rsidP="00792A65">
            <w:pPr>
              <w:rPr>
                <w:rFonts w:asciiTheme="minorHAnsi" w:hAnsiTheme="minorHAnsi" w:cstheme="minorHAnsi"/>
                <w:bCs/>
                <w:lang w:val="en-GB"/>
              </w:rPr>
            </w:pPr>
          </w:p>
          <w:p w14:paraId="413C1C1B" w14:textId="58B06774" w:rsidR="00792A65" w:rsidRPr="00792A65" w:rsidRDefault="00792A65" w:rsidP="00792A65">
            <w:pPr>
              <w:rPr>
                <w:rFonts w:asciiTheme="minorHAnsi" w:hAnsiTheme="minorHAnsi" w:cstheme="minorHAnsi"/>
                <w:bCs/>
                <w:lang w:val="en-GB"/>
              </w:rPr>
            </w:pPr>
            <w:r w:rsidRPr="00792A65">
              <w:rPr>
                <w:rFonts w:asciiTheme="minorHAnsi" w:hAnsiTheme="minorHAnsi" w:cstheme="minorHAnsi"/>
                <w:bCs/>
              </w:rPr>
              <w:t>The aim of the pilot project is to start, develop and lead two new worshipping communities: one at Ilfracombe Church of England Academy in conjunction with Pip &amp; Jim’s church, and the other at Berrynarbor Church of England Primary School in conjunction with St Peter’s</w:t>
            </w:r>
            <w:r w:rsidR="001329DC">
              <w:rPr>
                <w:rFonts w:asciiTheme="minorHAnsi" w:hAnsiTheme="minorHAnsi" w:cstheme="minorHAnsi"/>
                <w:bCs/>
              </w:rPr>
              <w:t xml:space="preserve"> Church</w:t>
            </w:r>
            <w:r w:rsidRPr="00792A65">
              <w:rPr>
                <w:rFonts w:asciiTheme="minorHAnsi" w:hAnsiTheme="minorHAnsi" w:cstheme="minorHAnsi"/>
                <w:bCs/>
              </w:rPr>
              <w:t>, Berrynarbor.</w:t>
            </w:r>
            <w:r w:rsidRPr="00792A65">
              <w:rPr>
                <w:rFonts w:asciiTheme="minorHAnsi" w:hAnsiTheme="minorHAnsi" w:cstheme="minorHAnsi"/>
                <w:bCs/>
                <w:lang w:val="en-GB"/>
              </w:rPr>
              <w:t> </w:t>
            </w:r>
          </w:p>
          <w:p w14:paraId="7428951E" w14:textId="77777777" w:rsidR="008F3DA0" w:rsidRDefault="008F3DA0" w:rsidP="008F3DA0">
            <w:pPr>
              <w:rPr>
                <w:rFonts w:asciiTheme="minorHAnsi" w:hAnsiTheme="minorHAnsi" w:cstheme="minorHAnsi"/>
                <w:lang w:val="en-GB"/>
              </w:rPr>
            </w:pPr>
          </w:p>
          <w:p w14:paraId="53ED9935" w14:textId="77777777" w:rsidR="00792A65" w:rsidRPr="00792A65" w:rsidRDefault="00792A65" w:rsidP="00792A65">
            <w:pPr>
              <w:rPr>
                <w:rFonts w:asciiTheme="minorHAnsi" w:hAnsiTheme="minorHAnsi" w:cstheme="minorHAnsi"/>
                <w:bCs/>
                <w:lang w:val="en-GB"/>
              </w:rPr>
            </w:pPr>
            <w:r w:rsidRPr="00792A65">
              <w:rPr>
                <w:rFonts w:asciiTheme="minorHAnsi" w:hAnsiTheme="minorHAnsi" w:cstheme="minorHAnsi"/>
                <w:bCs/>
              </w:rPr>
              <w:t>These new worshipping communities must embody the five core principles underpinning the FLOURISH initiative:</w:t>
            </w:r>
            <w:r w:rsidRPr="00792A65">
              <w:rPr>
                <w:rFonts w:asciiTheme="minorHAnsi" w:hAnsiTheme="minorHAnsi" w:cstheme="minorHAnsi"/>
                <w:bCs/>
                <w:lang w:val="en-GB"/>
              </w:rPr>
              <w:t> </w:t>
            </w:r>
          </w:p>
          <w:p w14:paraId="5D1B717A" w14:textId="77777777" w:rsidR="00792A65" w:rsidRPr="00B41010" w:rsidRDefault="00792A65" w:rsidP="00B41010">
            <w:pPr>
              <w:numPr>
                <w:ilvl w:val="0"/>
                <w:numId w:val="20"/>
              </w:numPr>
              <w:rPr>
                <w:rFonts w:asciiTheme="minorHAnsi" w:hAnsiTheme="minorHAnsi" w:cstheme="minorHAnsi"/>
                <w:bCs/>
                <w:lang w:val="en-GB"/>
              </w:rPr>
            </w:pPr>
            <w:r w:rsidRPr="00B41010">
              <w:rPr>
                <w:rFonts w:asciiTheme="minorHAnsi" w:hAnsiTheme="minorHAnsi" w:cstheme="minorHAnsi"/>
                <w:bCs/>
              </w:rPr>
              <w:lastRenderedPageBreak/>
              <w:t>Ensure that young people’s voices are instinctively at the centre of all leadership decision-making and implementation</w:t>
            </w:r>
            <w:r w:rsidRPr="00B41010">
              <w:rPr>
                <w:rFonts w:asciiTheme="minorHAnsi" w:hAnsiTheme="minorHAnsi" w:cstheme="minorHAnsi"/>
                <w:bCs/>
                <w:lang w:val="en-GB"/>
              </w:rPr>
              <w:t> </w:t>
            </w:r>
          </w:p>
          <w:p w14:paraId="00DD2C64" w14:textId="77777777" w:rsidR="00792A65" w:rsidRPr="00B41010" w:rsidRDefault="00792A65" w:rsidP="00B41010">
            <w:pPr>
              <w:numPr>
                <w:ilvl w:val="0"/>
                <w:numId w:val="20"/>
              </w:numPr>
              <w:rPr>
                <w:rFonts w:asciiTheme="minorHAnsi" w:hAnsiTheme="minorHAnsi" w:cstheme="minorHAnsi"/>
                <w:bCs/>
                <w:lang w:val="en-GB"/>
              </w:rPr>
            </w:pPr>
            <w:r w:rsidRPr="00B41010">
              <w:rPr>
                <w:rFonts w:asciiTheme="minorHAnsi" w:hAnsiTheme="minorHAnsi" w:cstheme="minorHAnsi"/>
                <w:bCs/>
              </w:rPr>
              <w:t>Clearly articulated and shared purpose to grow a younger and more diverse community of Christian disciples</w:t>
            </w:r>
            <w:r w:rsidRPr="00B41010">
              <w:rPr>
                <w:rFonts w:asciiTheme="minorHAnsi" w:hAnsiTheme="minorHAnsi" w:cstheme="minorHAnsi"/>
                <w:bCs/>
                <w:lang w:val="en-GB"/>
              </w:rPr>
              <w:t> </w:t>
            </w:r>
          </w:p>
          <w:p w14:paraId="3FFCAE5A" w14:textId="77777777" w:rsidR="00792A65" w:rsidRPr="00B41010" w:rsidRDefault="00792A65" w:rsidP="00B41010">
            <w:pPr>
              <w:numPr>
                <w:ilvl w:val="0"/>
                <w:numId w:val="20"/>
              </w:numPr>
              <w:rPr>
                <w:rFonts w:asciiTheme="minorHAnsi" w:hAnsiTheme="minorHAnsi" w:cstheme="minorHAnsi"/>
                <w:bCs/>
                <w:lang w:val="en-GB"/>
              </w:rPr>
            </w:pPr>
            <w:r w:rsidRPr="00B41010">
              <w:rPr>
                <w:rFonts w:asciiTheme="minorHAnsi" w:hAnsiTheme="minorHAnsi" w:cstheme="minorHAnsi"/>
                <w:bCs/>
              </w:rPr>
              <w:t>Strategic leadership partnership between the schools and the churches involved</w:t>
            </w:r>
            <w:r w:rsidRPr="00B41010">
              <w:rPr>
                <w:rFonts w:asciiTheme="minorHAnsi" w:hAnsiTheme="minorHAnsi" w:cstheme="minorHAnsi"/>
                <w:bCs/>
                <w:lang w:val="en-GB"/>
              </w:rPr>
              <w:t> </w:t>
            </w:r>
          </w:p>
          <w:p w14:paraId="5BB98B1C" w14:textId="77777777" w:rsidR="00792A65" w:rsidRPr="00B41010" w:rsidRDefault="00792A65" w:rsidP="00B41010">
            <w:pPr>
              <w:numPr>
                <w:ilvl w:val="0"/>
                <w:numId w:val="20"/>
              </w:numPr>
              <w:rPr>
                <w:rFonts w:asciiTheme="minorHAnsi" w:hAnsiTheme="minorHAnsi" w:cstheme="minorHAnsi"/>
                <w:bCs/>
                <w:lang w:val="en-GB"/>
              </w:rPr>
            </w:pPr>
            <w:r w:rsidRPr="00B41010">
              <w:rPr>
                <w:rFonts w:asciiTheme="minorHAnsi" w:hAnsiTheme="minorHAnsi" w:cstheme="minorHAnsi"/>
                <w:bCs/>
              </w:rPr>
              <w:t>Develop intergenerational faith experiences involving children and their families of all ages</w:t>
            </w:r>
            <w:r w:rsidRPr="00B41010">
              <w:rPr>
                <w:rFonts w:asciiTheme="minorHAnsi" w:hAnsiTheme="minorHAnsi" w:cstheme="minorHAnsi"/>
                <w:bCs/>
                <w:lang w:val="en-GB"/>
              </w:rPr>
              <w:t> </w:t>
            </w:r>
          </w:p>
          <w:p w14:paraId="781AA35C" w14:textId="77777777" w:rsidR="00792A65" w:rsidRPr="00B41010" w:rsidRDefault="00792A65" w:rsidP="00B41010">
            <w:pPr>
              <w:numPr>
                <w:ilvl w:val="0"/>
                <w:numId w:val="20"/>
              </w:numPr>
              <w:rPr>
                <w:rFonts w:asciiTheme="minorHAnsi" w:hAnsiTheme="minorHAnsi" w:cstheme="minorHAnsi"/>
                <w:bCs/>
                <w:lang w:val="en-GB"/>
              </w:rPr>
            </w:pPr>
            <w:r w:rsidRPr="00B41010">
              <w:rPr>
                <w:rFonts w:asciiTheme="minorHAnsi" w:hAnsiTheme="minorHAnsi" w:cstheme="minorHAnsi"/>
                <w:bCs/>
              </w:rPr>
              <w:t>Develop worship that is fully integrated into the regular rhythms, practices, structures and resources of the school’s vision for ﬂourishing of children and adults</w:t>
            </w:r>
            <w:r w:rsidRPr="00B41010">
              <w:rPr>
                <w:rFonts w:asciiTheme="minorHAnsi" w:hAnsiTheme="minorHAnsi" w:cstheme="minorHAnsi"/>
                <w:bCs/>
                <w:lang w:val="en-GB"/>
              </w:rPr>
              <w:t> </w:t>
            </w:r>
          </w:p>
          <w:p w14:paraId="03C7A061" w14:textId="300A87FB" w:rsidR="00792A65" w:rsidRPr="00714CF3" w:rsidRDefault="00792A65" w:rsidP="00792A65">
            <w:pPr>
              <w:pStyle w:val="Default"/>
              <w:rPr>
                <w:rFonts w:asciiTheme="minorHAnsi" w:hAnsiTheme="minorHAnsi" w:cstheme="minorHAnsi"/>
              </w:rPr>
            </w:pPr>
          </w:p>
        </w:tc>
      </w:tr>
      <w:tr w:rsidR="00280CC6" w:rsidRPr="00792A65" w14:paraId="7717EAF2" w14:textId="77777777" w:rsidTr="0027087E">
        <w:tc>
          <w:tcPr>
            <w:tcW w:w="9640" w:type="dxa"/>
            <w:gridSpan w:val="2"/>
          </w:tcPr>
          <w:p w14:paraId="424F9975" w14:textId="18EBD9B3" w:rsidR="00280CC6" w:rsidRPr="00792A65" w:rsidRDefault="00792A65" w:rsidP="00280CC6">
            <w:pPr>
              <w:spacing w:before="180" w:after="120"/>
              <w:rPr>
                <w:rFonts w:asciiTheme="minorHAnsi" w:hAnsiTheme="minorHAnsi" w:cstheme="minorHAnsi"/>
                <w:b/>
                <w:color w:val="0070C0"/>
              </w:rPr>
            </w:pPr>
            <w:r>
              <w:rPr>
                <w:rFonts w:asciiTheme="minorHAnsi" w:hAnsiTheme="minorHAnsi" w:cstheme="minorHAnsi"/>
                <w:b/>
                <w:color w:val="0070C0"/>
              </w:rPr>
              <w:lastRenderedPageBreak/>
              <w:t>The new role</w:t>
            </w:r>
            <w:r w:rsidR="00280CC6" w:rsidRPr="00792A65">
              <w:rPr>
                <w:rFonts w:asciiTheme="minorHAnsi" w:hAnsiTheme="minorHAnsi" w:cstheme="minorHAnsi"/>
                <w:b/>
                <w:color w:val="0070C0"/>
              </w:rPr>
              <w:t>:</w:t>
            </w:r>
          </w:p>
          <w:p w14:paraId="2E2D8C46" w14:textId="396D0F8C" w:rsidR="00792A65" w:rsidRDefault="00792A65" w:rsidP="00792A65">
            <w:pPr>
              <w:spacing w:before="180" w:after="120"/>
              <w:rPr>
                <w:rFonts w:asciiTheme="minorHAnsi" w:hAnsiTheme="minorHAnsi" w:cstheme="minorHAnsi"/>
                <w:bCs/>
                <w:lang w:val="en-GB"/>
              </w:rPr>
            </w:pPr>
            <w:r w:rsidRPr="00792A65">
              <w:rPr>
                <w:rFonts w:asciiTheme="minorHAnsi" w:hAnsiTheme="minorHAnsi" w:cstheme="minorHAnsi"/>
                <w:bCs/>
              </w:rPr>
              <w:t>The main aim of the Flourish School Lead role is to develop a vision for how new intergenerational worshipping communit</w:t>
            </w:r>
            <w:r w:rsidR="001329DC">
              <w:rPr>
                <w:rFonts w:asciiTheme="minorHAnsi" w:hAnsiTheme="minorHAnsi" w:cstheme="minorHAnsi"/>
                <w:bCs/>
              </w:rPr>
              <w:t>ies</w:t>
            </w:r>
            <w:r w:rsidRPr="00792A65">
              <w:rPr>
                <w:rFonts w:asciiTheme="minorHAnsi" w:hAnsiTheme="minorHAnsi" w:cstheme="minorHAnsi"/>
                <w:bCs/>
              </w:rPr>
              <w:t xml:space="preserve"> can be started within the life of</w:t>
            </w:r>
            <w:r w:rsidRPr="00192983">
              <w:rPr>
                <w:rFonts w:asciiTheme="minorHAnsi" w:hAnsiTheme="minorHAnsi" w:cstheme="minorHAnsi"/>
                <w:bCs/>
              </w:rPr>
              <w:t xml:space="preserve"> Ilfracombe Church of England Academy and Berrynarbor Church of England School and </w:t>
            </w:r>
            <w:r w:rsidRPr="00792A65">
              <w:rPr>
                <w:rFonts w:asciiTheme="minorHAnsi" w:hAnsiTheme="minorHAnsi" w:cstheme="minorHAnsi"/>
                <w:bCs/>
              </w:rPr>
              <w:t>then to establish &amp; lead a strategy to implement that vision.</w:t>
            </w:r>
            <w:r w:rsidRPr="00792A65">
              <w:rPr>
                <w:rFonts w:asciiTheme="minorHAnsi" w:hAnsiTheme="minorHAnsi" w:cstheme="minorHAnsi"/>
                <w:bCs/>
                <w:lang w:val="en-GB"/>
              </w:rPr>
              <w:t> </w:t>
            </w:r>
          </w:p>
          <w:p w14:paraId="7F9AF6D9" w14:textId="77777777" w:rsidR="00F97B62" w:rsidRPr="00E94603" w:rsidRDefault="00F97B62" w:rsidP="00F97B62">
            <w:pPr>
              <w:rPr>
                <w:rFonts w:asciiTheme="minorHAnsi" w:hAnsiTheme="minorHAnsi" w:cstheme="minorHAnsi"/>
                <w:bCs/>
                <w:lang w:val="en-GB"/>
              </w:rPr>
            </w:pPr>
            <w:r w:rsidRPr="00E94603">
              <w:rPr>
                <w:rFonts w:asciiTheme="minorHAnsi" w:hAnsiTheme="minorHAnsi" w:cstheme="minorHAnsi"/>
                <w:bCs/>
              </w:rPr>
              <w:t>This will include:</w:t>
            </w:r>
            <w:r w:rsidRPr="00E94603">
              <w:rPr>
                <w:rFonts w:asciiTheme="minorHAnsi" w:hAnsiTheme="minorHAnsi" w:cstheme="minorHAnsi"/>
                <w:bCs/>
                <w:lang w:val="en-GB"/>
              </w:rPr>
              <w:t> </w:t>
            </w:r>
          </w:p>
          <w:p w14:paraId="0692A77F" w14:textId="49779D9B" w:rsidR="00472187" w:rsidRPr="00E94603"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 xml:space="preserve">Collaborating with school staff, and being available to be involved with the regular pattern of collective worship in </w:t>
            </w:r>
            <w:r w:rsidR="008D4029">
              <w:rPr>
                <w:rFonts w:asciiTheme="minorHAnsi" w:hAnsiTheme="minorHAnsi" w:cstheme="minorHAnsi"/>
                <w:bCs/>
              </w:rPr>
              <w:t>both</w:t>
            </w:r>
            <w:r w:rsidRPr="00E94603">
              <w:rPr>
                <w:rFonts w:asciiTheme="minorHAnsi" w:hAnsiTheme="minorHAnsi" w:cstheme="minorHAnsi"/>
                <w:bCs/>
              </w:rPr>
              <w:t xml:space="preserve"> schoo</w:t>
            </w:r>
            <w:r>
              <w:rPr>
                <w:rFonts w:asciiTheme="minorHAnsi" w:hAnsiTheme="minorHAnsi" w:cstheme="minorHAnsi"/>
                <w:bCs/>
              </w:rPr>
              <w:t>ls</w:t>
            </w:r>
            <w:r w:rsidRPr="00E94603">
              <w:rPr>
                <w:rFonts w:asciiTheme="minorHAnsi" w:hAnsiTheme="minorHAnsi" w:cstheme="minorHAnsi"/>
                <w:bCs/>
              </w:rPr>
              <w:t>, and with other opportunities for spiritual development</w:t>
            </w:r>
          </w:p>
          <w:p w14:paraId="433067F6" w14:textId="234344BF" w:rsidR="00472187" w:rsidRPr="00E94603"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Working with children</w:t>
            </w:r>
            <w:r>
              <w:rPr>
                <w:rFonts w:asciiTheme="minorHAnsi" w:hAnsiTheme="minorHAnsi" w:cstheme="minorHAnsi"/>
                <w:bCs/>
              </w:rPr>
              <w:t>/young people</w:t>
            </w:r>
            <w:r w:rsidRPr="00E94603">
              <w:rPr>
                <w:rFonts w:asciiTheme="minorHAnsi" w:hAnsiTheme="minorHAnsi" w:cstheme="minorHAnsi"/>
                <w:bCs/>
              </w:rPr>
              <w:t xml:space="preserve"> in the school</w:t>
            </w:r>
            <w:r>
              <w:rPr>
                <w:rFonts w:asciiTheme="minorHAnsi" w:hAnsiTheme="minorHAnsi" w:cstheme="minorHAnsi"/>
                <w:bCs/>
              </w:rPr>
              <w:t>s</w:t>
            </w:r>
            <w:r w:rsidRPr="00E94603">
              <w:rPr>
                <w:rFonts w:asciiTheme="minorHAnsi" w:hAnsiTheme="minorHAnsi" w:cstheme="minorHAnsi"/>
                <w:bCs/>
              </w:rPr>
              <w:t>, giving them opportunities to help shape the direction of the new worshipping communit</w:t>
            </w:r>
            <w:r w:rsidR="008D4029">
              <w:rPr>
                <w:rFonts w:asciiTheme="minorHAnsi" w:hAnsiTheme="minorHAnsi" w:cstheme="minorHAnsi"/>
                <w:bCs/>
              </w:rPr>
              <w:t>ies as they are</w:t>
            </w:r>
            <w:r w:rsidRPr="00E94603">
              <w:rPr>
                <w:rFonts w:asciiTheme="minorHAnsi" w:hAnsiTheme="minorHAnsi" w:cstheme="minorHAnsi"/>
                <w:bCs/>
              </w:rPr>
              <w:t xml:space="preserve"> established</w:t>
            </w:r>
            <w:r w:rsidRPr="00E94603">
              <w:rPr>
                <w:rFonts w:asciiTheme="minorHAnsi" w:hAnsiTheme="minorHAnsi" w:cstheme="minorHAnsi"/>
                <w:bCs/>
                <w:lang w:val="en-GB"/>
              </w:rPr>
              <w:t> </w:t>
            </w:r>
          </w:p>
          <w:p w14:paraId="33112461" w14:textId="77777777" w:rsidR="00472187"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Collaborating with </w:t>
            </w:r>
            <w:r>
              <w:rPr>
                <w:rFonts w:asciiTheme="minorHAnsi" w:hAnsiTheme="minorHAnsi" w:cstheme="minorHAnsi"/>
                <w:bCs/>
              </w:rPr>
              <w:t>Ilfracombe</w:t>
            </w:r>
            <w:r w:rsidRPr="00E94603">
              <w:rPr>
                <w:rFonts w:asciiTheme="minorHAnsi" w:hAnsiTheme="minorHAnsi" w:cstheme="minorHAnsi"/>
                <w:bCs/>
              </w:rPr>
              <w:t xml:space="preserve"> Academy</w:t>
            </w:r>
            <w:r>
              <w:rPr>
                <w:rFonts w:asciiTheme="minorHAnsi" w:hAnsiTheme="minorHAnsi" w:cstheme="minorHAnsi"/>
                <w:bCs/>
              </w:rPr>
              <w:t>, Berrynarbor School, Pip and Jim’s Church and St Peter’s Church</w:t>
            </w:r>
            <w:r w:rsidRPr="00E94603">
              <w:rPr>
                <w:rFonts w:asciiTheme="minorHAnsi" w:hAnsiTheme="minorHAnsi" w:cstheme="minorHAnsi"/>
                <w:bCs/>
              </w:rPr>
              <w:t>, so that new intergenerational worship opportunities can be established</w:t>
            </w:r>
            <w:r>
              <w:rPr>
                <w:rFonts w:asciiTheme="minorHAnsi" w:hAnsiTheme="minorHAnsi" w:cstheme="minorHAnsi"/>
                <w:bCs/>
              </w:rPr>
              <w:t>,</w:t>
            </w:r>
            <w:r w:rsidRPr="00E94603">
              <w:rPr>
                <w:rFonts w:asciiTheme="minorHAnsi" w:hAnsiTheme="minorHAnsi" w:cstheme="minorHAnsi"/>
                <w:bCs/>
                <w:lang w:val="en-GB"/>
              </w:rPr>
              <w:t> </w:t>
            </w:r>
            <w:r>
              <w:rPr>
                <w:rFonts w:asciiTheme="minorHAnsi" w:hAnsiTheme="minorHAnsi" w:cstheme="minorHAnsi"/>
                <w:bCs/>
                <w:lang w:val="en-GB"/>
              </w:rPr>
              <w:t>including ensuring this builds on and enhances current provision</w:t>
            </w:r>
          </w:p>
          <w:p w14:paraId="55873533" w14:textId="4F9A7D9E" w:rsidR="00DB6A57" w:rsidRPr="00DB6A57" w:rsidRDefault="00DB6A57" w:rsidP="00DB6A57">
            <w:pPr>
              <w:numPr>
                <w:ilvl w:val="0"/>
                <w:numId w:val="12"/>
              </w:numPr>
              <w:rPr>
                <w:rFonts w:cstheme="minorHAnsi"/>
                <w:bCs/>
              </w:rPr>
            </w:pPr>
            <w:r w:rsidRPr="00213325">
              <w:rPr>
                <w:rFonts w:ascii="Calibri" w:hAnsi="Calibri" w:cs="Calibri"/>
              </w:rPr>
              <w:t>P</w:t>
            </w:r>
            <w:r w:rsidRPr="00213325">
              <w:rPr>
                <w:rFonts w:ascii="Calibri" w:hAnsi="Calibri" w:cs="Calibri"/>
                <w:lang w:val="en-GB"/>
              </w:rPr>
              <w:t xml:space="preserve">laying a significant role in the life of </w:t>
            </w:r>
            <w:r>
              <w:rPr>
                <w:rFonts w:ascii="Calibri" w:hAnsi="Calibri" w:cs="Calibri"/>
                <w:lang w:val="en-GB"/>
              </w:rPr>
              <w:t>the</w:t>
            </w:r>
            <w:r w:rsidRPr="00213325">
              <w:rPr>
                <w:rFonts w:ascii="Calibri" w:hAnsi="Calibri" w:cs="Calibri"/>
                <w:lang w:val="en-GB"/>
              </w:rPr>
              <w:t xml:space="preserve"> </w:t>
            </w:r>
            <w:r w:rsidRPr="00213325">
              <w:rPr>
                <w:rFonts w:ascii="Calibri" w:hAnsi="Calibri" w:cs="Calibri"/>
              </w:rPr>
              <w:t xml:space="preserve">school and </w:t>
            </w:r>
            <w:r w:rsidRPr="00213325">
              <w:rPr>
                <w:rFonts w:ascii="Calibri" w:hAnsi="Calibri" w:cs="Calibri"/>
                <w:lang w:val="en-GB"/>
              </w:rPr>
              <w:t xml:space="preserve">church community </w:t>
            </w:r>
          </w:p>
          <w:p w14:paraId="33AD792D" w14:textId="77777777" w:rsidR="00472187" w:rsidRPr="00E94603"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Having the flexibility to work during the school day (for example within existing patterns of Collective Worship and</w:t>
            </w:r>
            <w:r>
              <w:rPr>
                <w:rFonts w:asciiTheme="minorHAnsi" w:hAnsiTheme="minorHAnsi" w:cstheme="minorHAnsi"/>
                <w:bCs/>
              </w:rPr>
              <w:t xml:space="preserve"> times for</w:t>
            </w:r>
            <w:r w:rsidRPr="00E94603">
              <w:rPr>
                <w:rFonts w:asciiTheme="minorHAnsi" w:hAnsiTheme="minorHAnsi" w:cstheme="minorHAnsi"/>
                <w:bCs/>
              </w:rPr>
              <w:t xml:space="preserve"> spirituality), and outside of school hours </w:t>
            </w:r>
            <w:r>
              <w:rPr>
                <w:rFonts w:asciiTheme="minorHAnsi" w:hAnsiTheme="minorHAnsi" w:cstheme="minorHAnsi"/>
                <w:bCs/>
              </w:rPr>
              <w:t>including some weekend work</w:t>
            </w:r>
          </w:p>
          <w:p w14:paraId="210E8852" w14:textId="77777777" w:rsidR="00472187" w:rsidRPr="00E94603" w:rsidRDefault="00472187" w:rsidP="00DB6A57">
            <w:pPr>
              <w:numPr>
                <w:ilvl w:val="0"/>
                <w:numId w:val="12"/>
              </w:numPr>
              <w:rPr>
                <w:rFonts w:asciiTheme="minorHAnsi" w:hAnsiTheme="minorHAnsi" w:cstheme="minorHAnsi"/>
                <w:bCs/>
                <w:lang w:val="en-GB"/>
              </w:rPr>
            </w:pPr>
            <w:r>
              <w:rPr>
                <w:rFonts w:asciiTheme="minorHAnsi" w:hAnsiTheme="minorHAnsi" w:cstheme="minorHAnsi"/>
                <w:bCs/>
              </w:rPr>
              <w:t>Furthering</w:t>
            </w:r>
            <w:r w:rsidRPr="00E94603">
              <w:rPr>
                <w:rFonts w:asciiTheme="minorHAnsi" w:hAnsiTheme="minorHAnsi" w:cstheme="minorHAnsi"/>
                <w:bCs/>
              </w:rPr>
              <w:t xml:space="preserve"> links </w:t>
            </w:r>
            <w:r>
              <w:rPr>
                <w:rFonts w:asciiTheme="minorHAnsi" w:hAnsiTheme="minorHAnsi" w:cstheme="minorHAnsi"/>
                <w:bCs/>
              </w:rPr>
              <w:t>between churches, schools and home, including</w:t>
            </w:r>
            <w:r w:rsidRPr="00E94603">
              <w:rPr>
                <w:rFonts w:asciiTheme="minorHAnsi" w:hAnsiTheme="minorHAnsi" w:cstheme="minorHAnsi"/>
                <w:bCs/>
              </w:rPr>
              <w:t xml:space="preserve"> through attending community events</w:t>
            </w:r>
            <w:r w:rsidRPr="00E94603">
              <w:rPr>
                <w:rFonts w:asciiTheme="minorHAnsi" w:hAnsiTheme="minorHAnsi" w:cstheme="minorHAnsi"/>
                <w:bCs/>
                <w:lang w:val="en-GB"/>
              </w:rPr>
              <w:t> </w:t>
            </w:r>
          </w:p>
          <w:p w14:paraId="45906484" w14:textId="77777777" w:rsidR="00472187" w:rsidRDefault="00472187" w:rsidP="00DB6A57">
            <w:pPr>
              <w:numPr>
                <w:ilvl w:val="0"/>
                <w:numId w:val="12"/>
              </w:numPr>
              <w:rPr>
                <w:rFonts w:asciiTheme="minorHAnsi" w:hAnsiTheme="minorHAnsi" w:cstheme="minorHAnsi"/>
                <w:bCs/>
                <w:lang w:val="en-GB"/>
              </w:rPr>
            </w:pPr>
            <w:r>
              <w:rPr>
                <w:rFonts w:asciiTheme="minorHAnsi" w:hAnsiTheme="minorHAnsi" w:cstheme="minorHAnsi"/>
                <w:bCs/>
              </w:rPr>
              <w:t>Engaging with nati</w:t>
            </w:r>
            <w:r w:rsidRPr="00E94603">
              <w:rPr>
                <w:rFonts w:asciiTheme="minorHAnsi" w:hAnsiTheme="minorHAnsi" w:cstheme="minorHAnsi"/>
                <w:bCs/>
              </w:rPr>
              <w:t>onal FLOURISH resources</w:t>
            </w:r>
            <w:r>
              <w:rPr>
                <w:rFonts w:asciiTheme="minorHAnsi" w:hAnsiTheme="minorHAnsi" w:cstheme="minorHAnsi"/>
                <w:bCs/>
              </w:rPr>
              <w:t xml:space="preserve"> and training</w:t>
            </w:r>
            <w:r w:rsidRPr="00E94603">
              <w:rPr>
                <w:rFonts w:asciiTheme="minorHAnsi" w:hAnsiTheme="minorHAnsi" w:cstheme="minorHAnsi"/>
                <w:bCs/>
              </w:rPr>
              <w:t xml:space="preserve"> and opportunities offered by organisations partnering with the national FLOURISH initiative</w:t>
            </w:r>
            <w:r w:rsidRPr="00E94603">
              <w:rPr>
                <w:rFonts w:asciiTheme="minorHAnsi" w:hAnsiTheme="minorHAnsi" w:cstheme="minorHAnsi"/>
                <w:bCs/>
                <w:lang w:val="en-GB"/>
              </w:rPr>
              <w:t> </w:t>
            </w:r>
          </w:p>
          <w:p w14:paraId="4F6CF4AB" w14:textId="77777777" w:rsidR="00472187" w:rsidRPr="00E94603" w:rsidRDefault="00472187" w:rsidP="00DB6A57">
            <w:pPr>
              <w:numPr>
                <w:ilvl w:val="0"/>
                <w:numId w:val="12"/>
              </w:numPr>
              <w:rPr>
                <w:rFonts w:asciiTheme="minorHAnsi" w:hAnsiTheme="minorHAnsi" w:cstheme="minorHAnsi"/>
                <w:bCs/>
                <w:lang w:val="en-GB"/>
              </w:rPr>
            </w:pPr>
            <w:r>
              <w:rPr>
                <w:rFonts w:asciiTheme="minorHAnsi" w:hAnsiTheme="minorHAnsi" w:cstheme="minorHAnsi"/>
                <w:bCs/>
                <w:lang w:val="en-GB"/>
              </w:rPr>
              <w:t>Participating proactively in Growing Faith/FLOURISH worker EDBF networks</w:t>
            </w:r>
          </w:p>
          <w:p w14:paraId="21F3205C" w14:textId="77777777" w:rsidR="00472187"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Exploring ways to keep the new worshipping communit</w:t>
            </w:r>
            <w:r>
              <w:rPr>
                <w:rFonts w:asciiTheme="minorHAnsi" w:hAnsiTheme="minorHAnsi" w:cstheme="minorHAnsi"/>
                <w:bCs/>
              </w:rPr>
              <w:t>ies</w:t>
            </w:r>
            <w:r w:rsidRPr="00E94603">
              <w:rPr>
                <w:rFonts w:asciiTheme="minorHAnsi" w:hAnsiTheme="minorHAnsi" w:cstheme="minorHAnsi"/>
                <w:bCs/>
              </w:rPr>
              <w:t xml:space="preserve"> engaged during the school holidays</w:t>
            </w:r>
            <w:r w:rsidRPr="00E94603">
              <w:rPr>
                <w:rFonts w:asciiTheme="minorHAnsi" w:hAnsiTheme="minorHAnsi" w:cstheme="minorHAnsi"/>
                <w:bCs/>
                <w:lang w:val="en-GB"/>
              </w:rPr>
              <w:t> </w:t>
            </w:r>
          </w:p>
          <w:p w14:paraId="072D33E8" w14:textId="77777777" w:rsidR="00472187" w:rsidRPr="00E94603"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Collaborating with the church</w:t>
            </w:r>
            <w:r>
              <w:rPr>
                <w:rFonts w:asciiTheme="minorHAnsi" w:hAnsiTheme="minorHAnsi" w:cstheme="minorHAnsi"/>
                <w:bCs/>
              </w:rPr>
              <w:t>es</w:t>
            </w:r>
            <w:r w:rsidRPr="00E94603">
              <w:rPr>
                <w:rFonts w:asciiTheme="minorHAnsi" w:hAnsiTheme="minorHAnsi" w:cstheme="minorHAnsi"/>
                <w:bCs/>
              </w:rPr>
              <w:t xml:space="preserve"> to explore opportunities for children and their families to continue as members of FLOURISH, or other worshipping opportunities within the church, as children move on from the school</w:t>
            </w:r>
            <w:r w:rsidRPr="00E94603">
              <w:rPr>
                <w:rFonts w:asciiTheme="minorHAnsi" w:hAnsiTheme="minorHAnsi" w:cstheme="minorHAnsi"/>
                <w:bCs/>
                <w:lang w:val="en-GB"/>
              </w:rPr>
              <w:t> </w:t>
            </w:r>
          </w:p>
          <w:p w14:paraId="017B3BCD" w14:textId="2EBD0B51" w:rsidR="00875B0C" w:rsidRPr="00472187" w:rsidRDefault="00472187" w:rsidP="00DB6A57">
            <w:pPr>
              <w:numPr>
                <w:ilvl w:val="0"/>
                <w:numId w:val="12"/>
              </w:numPr>
              <w:rPr>
                <w:rFonts w:asciiTheme="minorHAnsi" w:hAnsiTheme="minorHAnsi" w:cstheme="minorHAnsi"/>
                <w:bCs/>
                <w:lang w:val="en-GB"/>
              </w:rPr>
            </w:pPr>
            <w:r w:rsidRPr="00E94603">
              <w:rPr>
                <w:rFonts w:asciiTheme="minorHAnsi" w:hAnsiTheme="minorHAnsi" w:cstheme="minorHAnsi"/>
                <w:bCs/>
              </w:rPr>
              <w:t>Collating and submitting project evaluation data, working with the Diocesan and national FLOURISH teams to assess the impact of the pilot, and helping the wider church to learn lessons for future FLOURISH projects</w:t>
            </w:r>
            <w:r>
              <w:rPr>
                <w:rFonts w:asciiTheme="minorHAnsi" w:hAnsiTheme="minorHAnsi" w:cstheme="minorHAnsi"/>
                <w:bCs/>
              </w:rPr>
              <w:t xml:space="preserve"> and growing faith work.</w:t>
            </w:r>
          </w:p>
          <w:p w14:paraId="1E7BEACD" w14:textId="77777777" w:rsidR="00472187" w:rsidRDefault="00472187" w:rsidP="00792A65">
            <w:pPr>
              <w:pStyle w:val="Default"/>
              <w:rPr>
                <w:rFonts w:ascii="Calibri" w:hAnsi="Calibri" w:cs="Calibri"/>
              </w:rPr>
            </w:pPr>
          </w:p>
          <w:p w14:paraId="313FC93D" w14:textId="064789B9" w:rsidR="00280CC6" w:rsidRPr="00792A65" w:rsidRDefault="00792A65" w:rsidP="00792A65">
            <w:pPr>
              <w:pStyle w:val="Default"/>
              <w:rPr>
                <w:rFonts w:asciiTheme="minorHAnsi" w:hAnsiTheme="minorHAnsi" w:cstheme="minorHAnsi"/>
                <w:b/>
                <w:color w:val="0070C0"/>
              </w:rPr>
            </w:pPr>
            <w:r w:rsidRPr="00792A65">
              <w:rPr>
                <w:rFonts w:ascii="Calibri" w:hAnsi="Calibri" w:cs="Calibri"/>
              </w:rPr>
              <w:t xml:space="preserve">This role will require to apply for an </w:t>
            </w:r>
            <w:r w:rsidRPr="00AA519F">
              <w:rPr>
                <w:rFonts w:ascii="Calibri" w:hAnsi="Calibri" w:cs="Calibri"/>
                <w:lang w:val="en-US"/>
              </w:rPr>
              <w:t xml:space="preserve">enhanced DBS check (with barred list) </w:t>
            </w:r>
            <w:r w:rsidRPr="00792A65">
              <w:rPr>
                <w:rFonts w:ascii="Calibri" w:hAnsi="Calibri" w:cs="Calibri"/>
              </w:rPr>
              <w:t>from the Disclosure and Barring Service in connection with this rol</w:t>
            </w:r>
            <w:r>
              <w:rPr>
                <w:rFonts w:ascii="Calibri" w:hAnsi="Calibri" w:cs="Calibri"/>
              </w:rPr>
              <w:t xml:space="preserve">e. </w:t>
            </w:r>
          </w:p>
        </w:tc>
      </w:tr>
    </w:tbl>
    <w:p w14:paraId="6A9230A3" w14:textId="77777777" w:rsidR="00B1396E" w:rsidRDefault="00B1396E" w:rsidP="0097438F">
      <w:pPr>
        <w:rPr>
          <w:highlight w:val="red"/>
        </w:rPr>
      </w:pPr>
      <w:r w:rsidRPr="0097438F">
        <w:rPr>
          <w:highlight w:val="red"/>
        </w:rPr>
        <w:br w:type="page"/>
      </w:r>
    </w:p>
    <w:tbl>
      <w:tblPr>
        <w:tblStyle w:val="TableGrid"/>
        <w:tblW w:w="9084" w:type="dxa"/>
        <w:tblInd w:w="-6" w:type="dxa"/>
        <w:tblLayout w:type="fixed"/>
        <w:tblLook w:val="04A0" w:firstRow="1" w:lastRow="0" w:firstColumn="1" w:lastColumn="0" w:noHBand="0" w:noVBand="1"/>
      </w:tblPr>
      <w:tblGrid>
        <w:gridCol w:w="2128"/>
        <w:gridCol w:w="6956"/>
      </w:tblGrid>
      <w:tr w:rsidR="00792A65" w:rsidRPr="00D64523" w14:paraId="3B6D0004" w14:textId="77777777" w:rsidTr="009C2780">
        <w:trPr>
          <w:trHeight w:val="557"/>
        </w:trPr>
        <w:tc>
          <w:tcPr>
            <w:tcW w:w="9084" w:type="dxa"/>
            <w:gridSpan w:val="2"/>
            <w:vAlign w:val="center"/>
          </w:tcPr>
          <w:p w14:paraId="30CCC9F8" w14:textId="0FB33BE5" w:rsidR="00792A65" w:rsidRPr="00D64523" w:rsidRDefault="00792A65" w:rsidP="00792A65">
            <w:pPr>
              <w:jc w:val="center"/>
              <w:rPr>
                <w:sz w:val="28"/>
                <w:szCs w:val="28"/>
              </w:rPr>
            </w:pPr>
            <w:r>
              <w:rPr>
                <w:rFonts w:asciiTheme="minorHAnsi" w:hAnsiTheme="minorHAnsi" w:cstheme="minorHAnsi"/>
                <w:b/>
                <w:sz w:val="28"/>
                <w:szCs w:val="28"/>
                <w:lang w:val="en-GB"/>
              </w:rPr>
              <w:lastRenderedPageBreak/>
              <w:t>Locations</w:t>
            </w:r>
          </w:p>
        </w:tc>
      </w:tr>
      <w:tr w:rsidR="00280CC6" w:rsidRPr="000E551B" w14:paraId="62F23F52" w14:textId="77777777" w:rsidTr="00266069">
        <w:trPr>
          <w:trHeight w:val="410"/>
        </w:trPr>
        <w:tc>
          <w:tcPr>
            <w:tcW w:w="2128" w:type="dxa"/>
          </w:tcPr>
          <w:p w14:paraId="5FA679E2" w14:textId="1E3E68D7" w:rsidR="00280CC6" w:rsidRPr="00F51BDB" w:rsidRDefault="00792A65" w:rsidP="00266069">
            <w:pPr>
              <w:rPr>
                <w:rFonts w:asciiTheme="minorHAnsi" w:hAnsiTheme="minorHAnsi" w:cstheme="minorHAnsi"/>
                <w:b/>
                <w:lang w:val="en-GB"/>
              </w:rPr>
            </w:pPr>
            <w:r w:rsidRPr="00F51BDB">
              <w:rPr>
                <w:rFonts w:asciiTheme="minorHAnsi" w:hAnsiTheme="minorHAnsi" w:cstheme="minorHAnsi"/>
                <w:bCs/>
              </w:rPr>
              <w:t> </w:t>
            </w:r>
            <w:r w:rsidRPr="00F51BDB">
              <w:rPr>
                <w:rFonts w:asciiTheme="minorHAnsi" w:hAnsiTheme="minorHAnsi" w:cstheme="minorHAnsi"/>
                <w:b/>
                <w:bCs/>
              </w:rPr>
              <w:t>Ilfracombe Church of England Academy</w:t>
            </w:r>
            <w:r w:rsidRPr="00F51BDB">
              <w:rPr>
                <w:rFonts w:asciiTheme="minorHAnsi" w:hAnsiTheme="minorHAnsi" w:cstheme="minorHAnsi"/>
                <w:bCs/>
              </w:rPr>
              <w:t> </w:t>
            </w:r>
          </w:p>
        </w:tc>
        <w:tc>
          <w:tcPr>
            <w:tcW w:w="6956" w:type="dxa"/>
          </w:tcPr>
          <w:p w14:paraId="507E44D6" w14:textId="77777777" w:rsidR="00792A65" w:rsidRPr="00F51BDB" w:rsidRDefault="00792A65" w:rsidP="00792A65">
            <w:pPr>
              <w:spacing w:before="180" w:after="120"/>
              <w:rPr>
                <w:rFonts w:asciiTheme="minorHAnsi" w:hAnsiTheme="minorHAnsi" w:cstheme="minorHAnsi"/>
                <w:bCs/>
                <w:lang w:val="en-GB"/>
              </w:rPr>
            </w:pPr>
            <w:r w:rsidRPr="00F51BDB">
              <w:rPr>
                <w:rFonts w:asciiTheme="minorHAnsi" w:hAnsiTheme="minorHAnsi" w:cstheme="minorHAnsi"/>
                <w:bCs/>
                <w:lang w:val="en-GB"/>
              </w:rPr>
              <w:t>The Ilfracombe Church of England Academy is an 11-18 school situated on a beautiful coastal site overlooking the town and the Bristol Channel, part of ‘Athena Learning Trust’. We have over 1000 students on roll, including a popular and expanding Sixth Form. Our students come from a wide geographical area stretching from the surfing beaches of Woolacombe across Exmoor to Lynton and the Somerset border. </w:t>
            </w:r>
          </w:p>
          <w:p w14:paraId="7CC66A8B" w14:textId="273B1EC2" w:rsidR="00280CC6" w:rsidRPr="00F51BDB" w:rsidRDefault="00792A65" w:rsidP="00792A65">
            <w:pPr>
              <w:spacing w:before="180" w:after="120"/>
              <w:rPr>
                <w:rFonts w:asciiTheme="minorHAnsi" w:hAnsiTheme="minorHAnsi" w:cstheme="minorHAnsi"/>
                <w:bCs/>
                <w:lang w:val="en-GB"/>
              </w:rPr>
            </w:pPr>
            <w:r w:rsidRPr="00F51BDB">
              <w:rPr>
                <w:rFonts w:asciiTheme="minorHAnsi" w:hAnsiTheme="minorHAnsi" w:cstheme="minorHAnsi"/>
                <w:bCs/>
                <w:lang w:val="en-GB"/>
              </w:rPr>
              <w:t>We are a school community committed to a deeply Christian vision, with the promise by Jesus of ‘life in all its fullness’ at its heart. We are dedicated to the highest standards of academic excellence, developing the knowledge, understanding and skills essential for learning and leading a fulfilled life. Our values of</w:t>
            </w:r>
            <w:r w:rsidRPr="009670F2">
              <w:rPr>
                <w:rFonts w:asciiTheme="minorHAnsi" w:hAnsiTheme="minorHAnsi" w:cstheme="minorHAnsi"/>
                <w:bCs/>
                <w:lang w:val="en-GB"/>
              </w:rPr>
              <w:t> </w:t>
            </w:r>
            <w:r w:rsidR="009670F2" w:rsidRPr="009670F2">
              <w:rPr>
                <w:rFonts w:asciiTheme="minorHAnsi" w:hAnsiTheme="minorHAnsi" w:cstheme="minorHAnsi"/>
                <w:bCs/>
                <w:lang w:val="en-GB"/>
              </w:rPr>
              <w:t>’</w:t>
            </w:r>
            <w:r w:rsidRPr="009670F2">
              <w:rPr>
                <w:rFonts w:asciiTheme="minorHAnsi" w:hAnsiTheme="minorHAnsi" w:cstheme="minorHAnsi"/>
                <w:bCs/>
                <w:lang w:val="en-GB"/>
              </w:rPr>
              <w:t>Dream Big, Take Responsibility and Be Kind</w:t>
            </w:r>
            <w:r w:rsidR="009670F2" w:rsidRPr="009670F2">
              <w:rPr>
                <w:rFonts w:asciiTheme="minorHAnsi" w:hAnsiTheme="minorHAnsi" w:cstheme="minorHAnsi"/>
                <w:bCs/>
                <w:lang w:val="en-GB"/>
              </w:rPr>
              <w:t>’</w:t>
            </w:r>
            <w:r w:rsidRPr="009670F2">
              <w:rPr>
                <w:rFonts w:asciiTheme="minorHAnsi" w:hAnsiTheme="minorHAnsi" w:cstheme="minorHAnsi"/>
                <w:bCs/>
                <w:lang w:val="en-GB"/>
              </w:rPr>
              <w:t> are </w:t>
            </w:r>
            <w:r w:rsidRPr="00F51BDB">
              <w:rPr>
                <w:rFonts w:asciiTheme="minorHAnsi" w:hAnsiTheme="minorHAnsi" w:cstheme="minorHAnsi"/>
                <w:bCs/>
                <w:lang w:val="en-GB"/>
              </w:rPr>
              <w:t>evident, creating a culture where everyone can flourish. </w:t>
            </w:r>
          </w:p>
        </w:tc>
      </w:tr>
      <w:tr w:rsidR="00280CC6" w:rsidRPr="000E551B" w14:paraId="0679B5B1" w14:textId="77777777" w:rsidTr="00266069">
        <w:trPr>
          <w:trHeight w:val="410"/>
        </w:trPr>
        <w:tc>
          <w:tcPr>
            <w:tcW w:w="2128" w:type="dxa"/>
          </w:tcPr>
          <w:p w14:paraId="2E3337F8" w14:textId="4EE633E4" w:rsidR="00280CC6" w:rsidRPr="00F51BDB" w:rsidRDefault="00792A65" w:rsidP="00266069">
            <w:pPr>
              <w:rPr>
                <w:rFonts w:asciiTheme="minorHAnsi" w:hAnsiTheme="minorHAnsi" w:cstheme="minorHAnsi"/>
                <w:b/>
                <w:lang w:val="en-GB"/>
              </w:rPr>
            </w:pPr>
            <w:r w:rsidRPr="00F51BDB">
              <w:rPr>
                <w:rFonts w:asciiTheme="minorHAnsi" w:hAnsiTheme="minorHAnsi" w:cstheme="minorHAnsi"/>
                <w:b/>
                <w:bCs/>
              </w:rPr>
              <w:t>Pip &amp; Jim’s Church, Ilfracombe</w:t>
            </w:r>
            <w:r w:rsidRPr="00F51BDB">
              <w:rPr>
                <w:rFonts w:asciiTheme="minorHAnsi" w:hAnsiTheme="minorHAnsi" w:cstheme="minorHAnsi"/>
                <w:b/>
              </w:rPr>
              <w:t> </w:t>
            </w:r>
          </w:p>
        </w:tc>
        <w:tc>
          <w:tcPr>
            <w:tcW w:w="6956" w:type="dxa"/>
          </w:tcPr>
          <w:p w14:paraId="3FC3E46A" w14:textId="77777777" w:rsidR="00792A65" w:rsidRPr="00F51BDB" w:rsidRDefault="00792A65" w:rsidP="00792A65">
            <w:pPr>
              <w:rPr>
                <w:rFonts w:asciiTheme="minorHAnsi" w:hAnsiTheme="minorHAnsi" w:cstheme="minorHAnsi"/>
                <w:bCs/>
                <w:lang w:val="en-GB"/>
              </w:rPr>
            </w:pPr>
            <w:r w:rsidRPr="00F51BDB">
              <w:rPr>
                <w:rFonts w:asciiTheme="minorHAnsi" w:hAnsiTheme="minorHAnsi" w:cstheme="minorHAnsi"/>
                <w:bCs/>
              </w:rPr>
              <w:t>Pip &amp; Jim’s is a church community in Ilfracombe, hungry for God’s presence, grounded in His Word, and committed to making disciples, and seeing North Devon transformed by the love and power of Jesus.</w:t>
            </w:r>
            <w:r w:rsidRPr="00F51BDB">
              <w:rPr>
                <w:rFonts w:asciiTheme="minorHAnsi" w:hAnsiTheme="minorHAnsi" w:cstheme="minorHAnsi"/>
                <w:bCs/>
                <w:lang w:val="en-GB"/>
              </w:rPr>
              <w:t> </w:t>
            </w:r>
          </w:p>
          <w:p w14:paraId="013F6EEA" w14:textId="77777777" w:rsidR="00792A65" w:rsidRPr="00F51BDB" w:rsidRDefault="00792A65" w:rsidP="00792A65">
            <w:pPr>
              <w:rPr>
                <w:rFonts w:asciiTheme="minorHAnsi" w:hAnsiTheme="minorHAnsi" w:cstheme="minorHAnsi"/>
                <w:bCs/>
                <w:lang w:val="en-GB"/>
              </w:rPr>
            </w:pPr>
          </w:p>
          <w:p w14:paraId="591E98D0" w14:textId="0EDAF6EC" w:rsidR="00792A65" w:rsidRPr="00F51BDB" w:rsidRDefault="00792A65" w:rsidP="00792A65">
            <w:pPr>
              <w:rPr>
                <w:rFonts w:asciiTheme="minorHAnsi" w:hAnsiTheme="minorHAnsi" w:cstheme="minorHAnsi"/>
                <w:bCs/>
                <w:lang w:val="en-GB"/>
              </w:rPr>
            </w:pPr>
            <w:r w:rsidRPr="00F51BDB">
              <w:rPr>
                <w:rFonts w:asciiTheme="minorHAnsi" w:hAnsiTheme="minorHAnsi" w:cstheme="minorHAnsi"/>
                <w:bCs/>
                <w:lang w:val="en-GB"/>
              </w:rPr>
              <w:t>Pip &amp; Jim’s has a long record of working collaboratively with our local schools and community organisations, and we are excited about the way that FLOURISH will enable the wider worshipping community in Ilfracombe to continue to grow younger and more intergenerational.  </w:t>
            </w:r>
          </w:p>
          <w:p w14:paraId="73EE14B5" w14:textId="77777777" w:rsidR="00792A65" w:rsidRPr="00F51BDB" w:rsidRDefault="00792A65" w:rsidP="00792A65">
            <w:pPr>
              <w:rPr>
                <w:rFonts w:asciiTheme="minorHAnsi" w:hAnsiTheme="minorHAnsi" w:cstheme="minorHAnsi"/>
                <w:bCs/>
                <w:lang w:val="en-GB"/>
              </w:rPr>
            </w:pPr>
          </w:p>
          <w:p w14:paraId="05D94965" w14:textId="0FC765EE" w:rsidR="00792A65" w:rsidRPr="00F51BDB" w:rsidRDefault="00792A65" w:rsidP="00792A65">
            <w:pPr>
              <w:rPr>
                <w:rFonts w:asciiTheme="minorHAnsi" w:hAnsiTheme="minorHAnsi" w:cstheme="minorHAnsi"/>
                <w:bCs/>
                <w:lang w:val="en-GB"/>
              </w:rPr>
            </w:pPr>
            <w:r w:rsidRPr="00F51BDB">
              <w:rPr>
                <w:rFonts w:asciiTheme="minorHAnsi" w:hAnsiTheme="minorHAnsi" w:cstheme="minorHAnsi"/>
                <w:bCs/>
                <w:lang w:val="en-GB"/>
              </w:rPr>
              <w:t xml:space="preserve">Together with Ilfracombe Academy and the Diocese of Exeter we are seeking to appoint someone who will work with students and their families, to enable a new worshipping community at the Academy which will be led and shaped by the young people themselves. This work will be fully supported by Pip &amp; Jim’s and will build on the existing work of volunteer chaplains from Pip &amp; Jim’s and other nearby churches. </w:t>
            </w:r>
          </w:p>
          <w:p w14:paraId="7DF6F749" w14:textId="77777777" w:rsidR="00280CC6" w:rsidRPr="00F51BDB" w:rsidRDefault="00280CC6" w:rsidP="006A246D">
            <w:pPr>
              <w:rPr>
                <w:rFonts w:asciiTheme="minorHAnsi" w:hAnsiTheme="minorHAnsi" w:cstheme="minorHAnsi"/>
                <w:bCs/>
                <w:lang w:val="en-GB"/>
              </w:rPr>
            </w:pPr>
          </w:p>
        </w:tc>
      </w:tr>
      <w:tr w:rsidR="00280CC6" w:rsidRPr="000E551B" w14:paraId="3BE01B54" w14:textId="77777777" w:rsidTr="00266069">
        <w:trPr>
          <w:trHeight w:val="410"/>
        </w:trPr>
        <w:tc>
          <w:tcPr>
            <w:tcW w:w="2128" w:type="dxa"/>
          </w:tcPr>
          <w:p w14:paraId="61445C3E" w14:textId="77777777" w:rsidR="006A246D" w:rsidRDefault="00792A65" w:rsidP="00266069">
            <w:pPr>
              <w:rPr>
                <w:rFonts w:asciiTheme="minorHAnsi" w:hAnsiTheme="minorHAnsi" w:cstheme="minorHAnsi"/>
                <w:b/>
                <w:bCs/>
              </w:rPr>
            </w:pPr>
            <w:r w:rsidRPr="00F51BDB">
              <w:rPr>
                <w:rFonts w:asciiTheme="minorHAnsi" w:hAnsiTheme="minorHAnsi" w:cstheme="minorHAnsi"/>
                <w:b/>
                <w:bCs/>
              </w:rPr>
              <w:t>Berrynarbor </w:t>
            </w:r>
          </w:p>
          <w:p w14:paraId="0EC95C9C" w14:textId="351AD404" w:rsidR="00280CC6" w:rsidRPr="00F51BDB" w:rsidRDefault="00792A65" w:rsidP="00266069">
            <w:pPr>
              <w:rPr>
                <w:rFonts w:asciiTheme="minorHAnsi" w:hAnsiTheme="minorHAnsi" w:cstheme="minorHAnsi"/>
                <w:b/>
                <w:lang w:val="en-GB"/>
              </w:rPr>
            </w:pPr>
            <w:r w:rsidRPr="00F51BDB">
              <w:rPr>
                <w:rFonts w:asciiTheme="minorHAnsi" w:hAnsiTheme="minorHAnsi" w:cstheme="minorHAnsi"/>
                <w:b/>
                <w:bCs/>
              </w:rPr>
              <w:t>Church of England Primary School</w:t>
            </w:r>
            <w:r w:rsidRPr="00F51BDB">
              <w:rPr>
                <w:rFonts w:asciiTheme="minorHAnsi" w:hAnsiTheme="minorHAnsi" w:cstheme="minorHAnsi"/>
                <w:b/>
              </w:rPr>
              <w:t> </w:t>
            </w:r>
          </w:p>
        </w:tc>
        <w:tc>
          <w:tcPr>
            <w:tcW w:w="6956" w:type="dxa"/>
          </w:tcPr>
          <w:p w14:paraId="5FA6CEF1" w14:textId="15927F37" w:rsidR="00792A65" w:rsidRDefault="00792A65" w:rsidP="00792A65">
            <w:pPr>
              <w:rPr>
                <w:rFonts w:asciiTheme="minorHAnsi" w:hAnsiTheme="minorHAnsi" w:cstheme="minorHAnsi"/>
                <w:bCs/>
                <w:lang w:val="en-GB"/>
              </w:rPr>
            </w:pPr>
            <w:r w:rsidRPr="00792A65">
              <w:rPr>
                <w:rFonts w:asciiTheme="minorHAnsi" w:hAnsiTheme="minorHAnsi" w:cstheme="minorHAnsi"/>
                <w:bCs/>
                <w:lang w:val="en-GB"/>
              </w:rPr>
              <w:t>Part of ‘Harbour’, a large multi-academy trust, relationships are at the heart of everything we do, and families choose our federation for its small, nurturing nature. Our schools are rural and geographically isolated, and as a result, many of our children begin their learning journey sheltered from the wider world. Our aim is to build their confidence and open windows onto the broader opportunities, experiences and cultures that await them. </w:t>
            </w:r>
          </w:p>
          <w:p w14:paraId="16CECA8D" w14:textId="77777777" w:rsidR="00792A65" w:rsidRPr="00792A65" w:rsidRDefault="00792A65" w:rsidP="00792A65">
            <w:pPr>
              <w:rPr>
                <w:rFonts w:asciiTheme="minorHAnsi" w:hAnsiTheme="minorHAnsi" w:cstheme="minorHAnsi"/>
                <w:bCs/>
                <w:lang w:val="en-GB"/>
              </w:rPr>
            </w:pPr>
          </w:p>
          <w:p w14:paraId="1D5DDD34" w14:textId="77777777" w:rsidR="00792A65" w:rsidRDefault="00792A65" w:rsidP="00792A65">
            <w:pPr>
              <w:rPr>
                <w:rFonts w:asciiTheme="minorHAnsi" w:hAnsiTheme="minorHAnsi" w:cstheme="minorHAnsi"/>
                <w:bCs/>
                <w:lang w:val="en-GB"/>
              </w:rPr>
            </w:pPr>
            <w:r w:rsidRPr="00792A65">
              <w:rPr>
                <w:rFonts w:asciiTheme="minorHAnsi" w:hAnsiTheme="minorHAnsi" w:cstheme="minorHAnsi"/>
                <w:bCs/>
                <w:lang w:val="en-GB"/>
              </w:rPr>
              <w:t>Our Christian vision </w:t>
            </w:r>
            <w:r w:rsidRPr="009670F2">
              <w:rPr>
                <w:rFonts w:asciiTheme="minorHAnsi" w:hAnsiTheme="minorHAnsi" w:cstheme="minorHAnsi"/>
                <w:bCs/>
                <w:lang w:val="en-GB"/>
              </w:rPr>
              <w:t>(Being the best we can be; committed to making a difference) and seven core values (confidence, curiosity,</w:t>
            </w:r>
            <w:r w:rsidRPr="00792A65">
              <w:rPr>
                <w:rFonts w:asciiTheme="minorHAnsi" w:hAnsiTheme="minorHAnsi" w:cstheme="minorHAnsi"/>
                <w:b/>
                <w:bCs/>
                <w:lang w:val="en-GB"/>
              </w:rPr>
              <w:t xml:space="preserve"> </w:t>
            </w:r>
            <w:r w:rsidRPr="009670F2">
              <w:rPr>
                <w:rFonts w:asciiTheme="minorHAnsi" w:hAnsiTheme="minorHAnsi" w:cstheme="minorHAnsi"/>
                <w:lang w:val="en-GB"/>
              </w:rPr>
              <w:t xml:space="preserve">truth, </w:t>
            </w:r>
            <w:r w:rsidRPr="009670F2">
              <w:rPr>
                <w:rFonts w:asciiTheme="minorHAnsi" w:hAnsiTheme="minorHAnsi" w:cstheme="minorHAnsi"/>
                <w:lang w:val="en-GB"/>
              </w:rPr>
              <w:lastRenderedPageBreak/>
              <w:t>compassion, respect, courage and endurance)</w:t>
            </w:r>
            <w:r w:rsidRPr="00792A65">
              <w:rPr>
                <w:rFonts w:asciiTheme="minorHAnsi" w:hAnsiTheme="minorHAnsi" w:cstheme="minorHAnsi"/>
                <w:bCs/>
                <w:lang w:val="en-GB"/>
              </w:rPr>
              <w:t> underpin all aspects of school life. We want our children to grow into kind, active leaders who value one another and use their unique talents to flourish.  </w:t>
            </w:r>
          </w:p>
          <w:p w14:paraId="46F210FB" w14:textId="77777777" w:rsidR="00792A65" w:rsidRPr="00792A65" w:rsidRDefault="00792A65" w:rsidP="00792A65">
            <w:pPr>
              <w:rPr>
                <w:rFonts w:asciiTheme="minorHAnsi" w:hAnsiTheme="minorHAnsi" w:cstheme="minorHAnsi"/>
                <w:bCs/>
                <w:lang w:val="en-GB"/>
              </w:rPr>
            </w:pPr>
          </w:p>
          <w:p w14:paraId="34FBCBB7" w14:textId="77777777" w:rsidR="00792A65" w:rsidRPr="00792A65" w:rsidRDefault="00792A65" w:rsidP="00792A65">
            <w:pPr>
              <w:rPr>
                <w:rFonts w:asciiTheme="minorHAnsi" w:hAnsiTheme="minorHAnsi" w:cstheme="minorHAnsi"/>
                <w:bCs/>
                <w:lang w:val="en-GB"/>
              </w:rPr>
            </w:pPr>
            <w:r w:rsidRPr="00792A65">
              <w:rPr>
                <w:rFonts w:asciiTheme="minorHAnsi" w:hAnsiTheme="minorHAnsi" w:cstheme="minorHAnsi"/>
                <w:bCs/>
                <w:lang w:val="en-GB"/>
              </w:rPr>
              <w:t>Across the federation, children are encouraged to support one another so that everyone feels included, valued and cherished. We are a family who cares for each other deeply. </w:t>
            </w:r>
          </w:p>
          <w:p w14:paraId="5DF284DE" w14:textId="77777777" w:rsidR="00280CC6" w:rsidRPr="000E551B" w:rsidRDefault="00280CC6" w:rsidP="00280CC6">
            <w:pPr>
              <w:ind w:left="360"/>
              <w:rPr>
                <w:rFonts w:asciiTheme="minorHAnsi" w:hAnsiTheme="minorHAnsi" w:cstheme="minorHAnsi"/>
                <w:bCs/>
                <w:lang w:val="en-GB"/>
              </w:rPr>
            </w:pPr>
          </w:p>
        </w:tc>
      </w:tr>
      <w:tr w:rsidR="00280CC6" w:rsidRPr="000E551B" w14:paraId="14066FC8" w14:textId="77777777" w:rsidTr="00266069">
        <w:trPr>
          <w:trHeight w:val="410"/>
        </w:trPr>
        <w:tc>
          <w:tcPr>
            <w:tcW w:w="2128" w:type="dxa"/>
          </w:tcPr>
          <w:p w14:paraId="04441F84" w14:textId="77777777" w:rsidR="000537B0" w:rsidRDefault="00792A65" w:rsidP="00266069">
            <w:pPr>
              <w:rPr>
                <w:rFonts w:asciiTheme="minorHAnsi" w:hAnsiTheme="minorHAnsi" w:cstheme="minorHAnsi"/>
                <w:b/>
                <w:bCs/>
              </w:rPr>
            </w:pPr>
            <w:r w:rsidRPr="00F51BDB">
              <w:rPr>
                <w:rFonts w:asciiTheme="minorHAnsi" w:hAnsiTheme="minorHAnsi" w:cstheme="minorHAnsi"/>
                <w:b/>
                <w:bCs/>
              </w:rPr>
              <w:t>St Peter’s Church, </w:t>
            </w:r>
          </w:p>
          <w:p w14:paraId="2C448734" w14:textId="1FFE926D" w:rsidR="00280CC6" w:rsidRPr="00F51BDB" w:rsidRDefault="00792A65" w:rsidP="00266069">
            <w:pPr>
              <w:rPr>
                <w:rFonts w:asciiTheme="minorHAnsi" w:hAnsiTheme="minorHAnsi" w:cstheme="minorHAnsi"/>
                <w:b/>
                <w:lang w:val="en-GB"/>
              </w:rPr>
            </w:pPr>
            <w:r w:rsidRPr="00F51BDB">
              <w:rPr>
                <w:rFonts w:asciiTheme="minorHAnsi" w:hAnsiTheme="minorHAnsi" w:cstheme="minorHAnsi"/>
                <w:b/>
                <w:bCs/>
              </w:rPr>
              <w:t>Berrynarbor</w:t>
            </w:r>
            <w:r w:rsidRPr="00F51BDB">
              <w:rPr>
                <w:rFonts w:asciiTheme="minorHAnsi" w:hAnsiTheme="minorHAnsi" w:cstheme="minorHAnsi"/>
                <w:b/>
              </w:rPr>
              <w:t> </w:t>
            </w:r>
          </w:p>
        </w:tc>
        <w:tc>
          <w:tcPr>
            <w:tcW w:w="6956" w:type="dxa"/>
          </w:tcPr>
          <w:p w14:paraId="45BE7E06" w14:textId="77777777" w:rsidR="00792A65" w:rsidRDefault="00792A65" w:rsidP="00792A65">
            <w:pPr>
              <w:rPr>
                <w:rFonts w:asciiTheme="minorHAnsi" w:hAnsiTheme="minorHAnsi" w:cstheme="minorHAnsi"/>
                <w:bCs/>
              </w:rPr>
            </w:pPr>
            <w:r w:rsidRPr="00792A65">
              <w:rPr>
                <w:rFonts w:asciiTheme="minorHAnsi" w:hAnsiTheme="minorHAnsi" w:cstheme="minorHAnsi"/>
                <w:bCs/>
              </w:rPr>
              <w:t>With a rich history at the heart of our village, St Peter’s Church has stood as a symbol of faith and belonging over centuries. Today, we continue that legacy by welcoming everyone - young and old - to worship, learn, and grow together in Christ. </w:t>
            </w:r>
          </w:p>
          <w:p w14:paraId="5FF28D32" w14:textId="77777777" w:rsidR="00792A65" w:rsidRDefault="00792A65" w:rsidP="00792A65">
            <w:pPr>
              <w:rPr>
                <w:rFonts w:asciiTheme="minorHAnsi" w:hAnsiTheme="minorHAnsi" w:cstheme="minorHAnsi"/>
                <w:bCs/>
              </w:rPr>
            </w:pPr>
          </w:p>
          <w:p w14:paraId="5C03ACBB" w14:textId="37F57E14" w:rsidR="00280CC6" w:rsidRPr="00792A65" w:rsidRDefault="00792A65" w:rsidP="00792A65">
            <w:pPr>
              <w:rPr>
                <w:rFonts w:asciiTheme="minorHAnsi" w:hAnsiTheme="minorHAnsi" w:cstheme="minorHAnsi"/>
                <w:bCs/>
              </w:rPr>
            </w:pPr>
            <w:r w:rsidRPr="00792A65">
              <w:rPr>
                <w:rFonts w:asciiTheme="minorHAnsi" w:hAnsiTheme="minorHAnsi" w:cstheme="minorHAnsi"/>
                <w:bCs/>
              </w:rPr>
              <w:t>We anticipate the FLOURISH Lead will fully embrace events in the local community as they seek to build relationships across the generations. </w:t>
            </w:r>
          </w:p>
        </w:tc>
      </w:tr>
    </w:tbl>
    <w:p w14:paraId="0185A6DC" w14:textId="77777777" w:rsidR="00280CC6" w:rsidRDefault="00280CC6"/>
    <w:tbl>
      <w:tblPr>
        <w:tblStyle w:val="TableGrid"/>
        <w:tblW w:w="9084" w:type="dxa"/>
        <w:tblInd w:w="-6" w:type="dxa"/>
        <w:tblLayout w:type="fixed"/>
        <w:tblLook w:val="04A0" w:firstRow="1" w:lastRow="0" w:firstColumn="1" w:lastColumn="0" w:noHBand="0" w:noVBand="1"/>
      </w:tblPr>
      <w:tblGrid>
        <w:gridCol w:w="2128"/>
        <w:gridCol w:w="6956"/>
      </w:tblGrid>
      <w:tr w:rsidR="00792A65" w:rsidRPr="00D64523" w14:paraId="653BB1B9" w14:textId="77777777" w:rsidTr="005D020D">
        <w:trPr>
          <w:trHeight w:val="557"/>
        </w:trPr>
        <w:tc>
          <w:tcPr>
            <w:tcW w:w="2128" w:type="dxa"/>
            <w:vAlign w:val="center"/>
          </w:tcPr>
          <w:p w14:paraId="1E4F11D2" w14:textId="77777777" w:rsidR="00792A65" w:rsidRPr="00D64523" w:rsidRDefault="00792A65" w:rsidP="005D020D">
            <w:pPr>
              <w:rPr>
                <w:sz w:val="28"/>
                <w:szCs w:val="28"/>
              </w:rPr>
            </w:pPr>
            <w:r w:rsidRPr="00D64523">
              <w:rPr>
                <w:rFonts w:asciiTheme="minorHAnsi" w:hAnsiTheme="minorHAnsi" w:cstheme="minorHAnsi"/>
                <w:b/>
                <w:sz w:val="28"/>
                <w:szCs w:val="28"/>
                <w:lang w:val="en-GB"/>
              </w:rPr>
              <w:t>Role Area</w:t>
            </w:r>
          </w:p>
        </w:tc>
        <w:tc>
          <w:tcPr>
            <w:tcW w:w="6956" w:type="dxa"/>
            <w:vAlign w:val="center"/>
          </w:tcPr>
          <w:p w14:paraId="5A6B662D" w14:textId="77777777" w:rsidR="00792A65" w:rsidRPr="00D64523" w:rsidRDefault="00792A65" w:rsidP="005D020D">
            <w:pPr>
              <w:rPr>
                <w:sz w:val="28"/>
                <w:szCs w:val="28"/>
              </w:rPr>
            </w:pPr>
            <w:r w:rsidRPr="00D64523">
              <w:rPr>
                <w:rFonts w:asciiTheme="minorHAnsi" w:hAnsiTheme="minorHAnsi" w:cstheme="minorHAnsi"/>
                <w:b/>
                <w:sz w:val="28"/>
                <w:szCs w:val="28"/>
                <w:lang w:val="en-GB"/>
              </w:rPr>
              <w:t>Main Duties and Responsibilities</w:t>
            </w:r>
          </w:p>
        </w:tc>
      </w:tr>
      <w:tr w:rsidR="00792A65" w:rsidRPr="000E551B" w14:paraId="15C44F09" w14:textId="77777777" w:rsidTr="005D020D">
        <w:trPr>
          <w:trHeight w:val="410"/>
        </w:trPr>
        <w:tc>
          <w:tcPr>
            <w:tcW w:w="2128" w:type="dxa"/>
          </w:tcPr>
          <w:p w14:paraId="3E1DFD32" w14:textId="0290BF6A" w:rsidR="00792A65" w:rsidRPr="00C01B75" w:rsidRDefault="00C01B75" w:rsidP="005D020D">
            <w:pPr>
              <w:spacing w:before="180" w:after="120"/>
              <w:rPr>
                <w:rFonts w:asciiTheme="minorHAnsi" w:hAnsiTheme="minorHAnsi" w:cstheme="minorHAnsi"/>
                <w:b/>
              </w:rPr>
            </w:pPr>
            <w:r w:rsidRPr="00C01B75">
              <w:rPr>
                <w:rFonts w:asciiTheme="minorHAnsi" w:hAnsiTheme="minorHAnsi" w:cstheme="minorHAnsi"/>
                <w:b/>
              </w:rPr>
              <w:t>Leadership</w:t>
            </w:r>
          </w:p>
          <w:p w14:paraId="1F872BBA" w14:textId="77777777" w:rsidR="00792A65" w:rsidRPr="00467401" w:rsidRDefault="00792A65" w:rsidP="005D020D">
            <w:pPr>
              <w:rPr>
                <w:rFonts w:asciiTheme="minorHAnsi" w:hAnsiTheme="minorHAnsi" w:cstheme="minorHAnsi"/>
                <w:b/>
                <w:lang w:val="en-GB"/>
              </w:rPr>
            </w:pPr>
          </w:p>
        </w:tc>
        <w:tc>
          <w:tcPr>
            <w:tcW w:w="6956" w:type="dxa"/>
          </w:tcPr>
          <w:p w14:paraId="060C098C" w14:textId="1FA2121D" w:rsidR="00C01B75" w:rsidRPr="009D1BF6" w:rsidRDefault="00C01B75" w:rsidP="00C01B75">
            <w:pPr>
              <w:rPr>
                <w:rFonts w:asciiTheme="minorHAnsi" w:hAnsiTheme="minorHAnsi" w:cstheme="minorHAnsi"/>
                <w:bCs/>
              </w:rPr>
            </w:pPr>
            <w:r w:rsidRPr="009D1BF6">
              <w:rPr>
                <w:rFonts w:asciiTheme="minorHAnsi" w:hAnsiTheme="minorHAnsi" w:cstheme="minorHAnsi"/>
                <w:bCs/>
              </w:rPr>
              <w:t xml:space="preserve">Create </w:t>
            </w:r>
            <w:r w:rsidR="00681550">
              <w:rPr>
                <w:rFonts w:asciiTheme="minorHAnsi" w:hAnsiTheme="minorHAnsi" w:cstheme="minorHAnsi"/>
                <w:bCs/>
              </w:rPr>
              <w:t>two</w:t>
            </w:r>
            <w:r w:rsidRPr="009D1BF6">
              <w:rPr>
                <w:rFonts w:asciiTheme="minorHAnsi" w:hAnsiTheme="minorHAnsi" w:cstheme="minorHAnsi"/>
                <w:bCs/>
              </w:rPr>
              <w:t xml:space="preserve"> worshipping communit</w:t>
            </w:r>
            <w:r w:rsidR="00681550">
              <w:rPr>
                <w:rFonts w:asciiTheme="minorHAnsi" w:hAnsiTheme="minorHAnsi" w:cstheme="minorHAnsi"/>
                <w:bCs/>
              </w:rPr>
              <w:t>ies</w:t>
            </w:r>
            <w:r w:rsidRPr="009D1BF6">
              <w:rPr>
                <w:rFonts w:asciiTheme="minorHAnsi" w:hAnsiTheme="minorHAnsi" w:cstheme="minorHAnsi"/>
                <w:bCs/>
              </w:rPr>
              <w:t xml:space="preserve"> which:</w:t>
            </w:r>
          </w:p>
          <w:p w14:paraId="16D6F0A5" w14:textId="77777777" w:rsidR="00C01B75" w:rsidRPr="00E94603" w:rsidRDefault="00C01B75" w:rsidP="00C01B75">
            <w:pPr>
              <w:pStyle w:val="ListParagraph"/>
              <w:numPr>
                <w:ilvl w:val="0"/>
                <w:numId w:val="15"/>
              </w:numPr>
              <w:ind w:left="464"/>
              <w:rPr>
                <w:rFonts w:asciiTheme="minorHAnsi" w:hAnsiTheme="minorHAnsi" w:cstheme="minorHAnsi"/>
                <w:bCs/>
              </w:rPr>
            </w:pPr>
            <w:r w:rsidRPr="00E94603">
              <w:rPr>
                <w:rFonts w:asciiTheme="minorHAnsi" w:hAnsiTheme="minorHAnsi" w:cstheme="minorHAnsi"/>
                <w:bCs/>
              </w:rPr>
              <w:t xml:space="preserve">Ensure that young people’s voices are instinctively at the centre of all leadership decision-making and implementation </w:t>
            </w:r>
          </w:p>
          <w:p w14:paraId="4EDA9790" w14:textId="77777777" w:rsidR="00C01B75" w:rsidRDefault="00C01B75" w:rsidP="00C01B75">
            <w:pPr>
              <w:pStyle w:val="ListParagraph"/>
              <w:numPr>
                <w:ilvl w:val="0"/>
                <w:numId w:val="15"/>
              </w:numPr>
              <w:ind w:left="464"/>
              <w:rPr>
                <w:rFonts w:asciiTheme="minorHAnsi" w:hAnsiTheme="minorHAnsi" w:cstheme="minorHAnsi"/>
                <w:bCs/>
              </w:rPr>
            </w:pPr>
            <w:r w:rsidRPr="00E94603">
              <w:rPr>
                <w:rFonts w:asciiTheme="minorHAnsi" w:hAnsiTheme="minorHAnsi" w:cstheme="minorHAnsi"/>
                <w:bCs/>
              </w:rPr>
              <w:t xml:space="preserve">Clearly articulated and shared purpose to grow a younger and more diverse community of Christian disciples </w:t>
            </w:r>
          </w:p>
          <w:p w14:paraId="32F551A8" w14:textId="27625649" w:rsidR="00C01B75" w:rsidRDefault="00C01B75" w:rsidP="00C01B75">
            <w:pPr>
              <w:pStyle w:val="ListParagraph"/>
              <w:numPr>
                <w:ilvl w:val="0"/>
                <w:numId w:val="15"/>
              </w:numPr>
              <w:ind w:left="464"/>
              <w:rPr>
                <w:rFonts w:asciiTheme="minorHAnsi" w:hAnsiTheme="minorHAnsi" w:cstheme="minorHAnsi"/>
                <w:bCs/>
              </w:rPr>
            </w:pPr>
            <w:r w:rsidRPr="00E94603">
              <w:rPr>
                <w:rFonts w:asciiTheme="minorHAnsi" w:hAnsiTheme="minorHAnsi" w:cstheme="minorHAnsi"/>
                <w:bCs/>
              </w:rPr>
              <w:t xml:space="preserve">Strategic leadership partnership between the </w:t>
            </w:r>
            <w:r w:rsidR="00681550">
              <w:rPr>
                <w:rFonts w:asciiTheme="minorHAnsi" w:hAnsiTheme="minorHAnsi" w:cstheme="minorHAnsi"/>
                <w:bCs/>
              </w:rPr>
              <w:t>Ilfracombe</w:t>
            </w:r>
            <w:r w:rsidRPr="00E94603">
              <w:rPr>
                <w:rFonts w:asciiTheme="minorHAnsi" w:hAnsiTheme="minorHAnsi" w:cstheme="minorHAnsi"/>
                <w:bCs/>
              </w:rPr>
              <w:t xml:space="preserve"> Church of England Academy and </w:t>
            </w:r>
            <w:r w:rsidR="00681550">
              <w:rPr>
                <w:rFonts w:asciiTheme="minorHAnsi" w:hAnsiTheme="minorHAnsi" w:cstheme="minorHAnsi"/>
                <w:bCs/>
              </w:rPr>
              <w:t>Pip and Jim’s</w:t>
            </w:r>
            <w:r w:rsidRPr="00E94603">
              <w:rPr>
                <w:rFonts w:asciiTheme="minorHAnsi" w:hAnsiTheme="minorHAnsi" w:cstheme="minorHAnsi"/>
                <w:bCs/>
              </w:rPr>
              <w:t xml:space="preserve"> </w:t>
            </w:r>
            <w:r>
              <w:rPr>
                <w:rFonts w:asciiTheme="minorHAnsi" w:hAnsiTheme="minorHAnsi" w:cstheme="minorHAnsi"/>
                <w:bCs/>
              </w:rPr>
              <w:t>Church</w:t>
            </w:r>
            <w:r w:rsidR="00681550">
              <w:rPr>
                <w:rFonts w:asciiTheme="minorHAnsi" w:hAnsiTheme="minorHAnsi" w:cstheme="minorHAnsi"/>
                <w:bCs/>
              </w:rPr>
              <w:t>, and Berrynarboor Church of England Primary and St Peter’s Church, Berrynarbor</w:t>
            </w:r>
          </w:p>
          <w:p w14:paraId="084A7034" w14:textId="77777777" w:rsidR="00C01B75" w:rsidRDefault="00C01B75" w:rsidP="00C01B75">
            <w:pPr>
              <w:pStyle w:val="ListParagraph"/>
              <w:numPr>
                <w:ilvl w:val="0"/>
                <w:numId w:val="15"/>
              </w:numPr>
              <w:ind w:left="464"/>
              <w:rPr>
                <w:rFonts w:asciiTheme="minorHAnsi" w:hAnsiTheme="minorHAnsi" w:cstheme="minorHAnsi"/>
                <w:bCs/>
              </w:rPr>
            </w:pPr>
            <w:r w:rsidRPr="00E94603">
              <w:rPr>
                <w:rFonts w:asciiTheme="minorHAnsi" w:hAnsiTheme="minorHAnsi" w:cstheme="minorHAnsi"/>
                <w:bCs/>
              </w:rPr>
              <w:t>Develop intergenerational faith experiences involving children</w:t>
            </w:r>
            <w:r>
              <w:rPr>
                <w:rFonts w:asciiTheme="minorHAnsi" w:hAnsiTheme="minorHAnsi" w:cstheme="minorHAnsi"/>
                <w:bCs/>
              </w:rPr>
              <w:t xml:space="preserve">, </w:t>
            </w:r>
            <w:r w:rsidRPr="00E94603">
              <w:rPr>
                <w:rFonts w:asciiTheme="minorHAnsi" w:hAnsiTheme="minorHAnsi" w:cstheme="minorHAnsi"/>
                <w:bCs/>
              </w:rPr>
              <w:t>their families</w:t>
            </w:r>
            <w:r>
              <w:rPr>
                <w:rFonts w:asciiTheme="minorHAnsi" w:hAnsiTheme="minorHAnsi" w:cstheme="minorHAnsi"/>
                <w:bCs/>
              </w:rPr>
              <w:t xml:space="preserve"> and the wider community</w:t>
            </w:r>
            <w:r w:rsidRPr="00E94603">
              <w:rPr>
                <w:rFonts w:asciiTheme="minorHAnsi" w:hAnsiTheme="minorHAnsi" w:cstheme="minorHAnsi"/>
                <w:bCs/>
              </w:rPr>
              <w:t xml:space="preserve"> of all ages </w:t>
            </w:r>
          </w:p>
          <w:p w14:paraId="091BD892" w14:textId="1E928512" w:rsidR="00792A65" w:rsidRDefault="00C01B75" w:rsidP="00C01B75">
            <w:pPr>
              <w:pStyle w:val="ListParagraph"/>
              <w:numPr>
                <w:ilvl w:val="0"/>
                <w:numId w:val="15"/>
              </w:numPr>
              <w:ind w:left="464"/>
              <w:rPr>
                <w:rFonts w:asciiTheme="minorHAnsi" w:hAnsiTheme="minorHAnsi" w:cstheme="minorHAnsi"/>
                <w:bCs/>
              </w:rPr>
            </w:pPr>
            <w:r w:rsidRPr="00E94603">
              <w:rPr>
                <w:rFonts w:asciiTheme="minorHAnsi" w:hAnsiTheme="minorHAnsi" w:cstheme="minorHAnsi"/>
                <w:bCs/>
              </w:rPr>
              <w:t>Develop worship that is fully integrated into the regular rhythms, practices, structures and resources of the schools</w:t>
            </w:r>
            <w:r w:rsidR="00792180">
              <w:rPr>
                <w:rFonts w:asciiTheme="minorHAnsi" w:hAnsiTheme="minorHAnsi" w:cstheme="minorHAnsi"/>
                <w:bCs/>
              </w:rPr>
              <w:t>’</w:t>
            </w:r>
            <w:r w:rsidRPr="00E94603">
              <w:rPr>
                <w:rFonts w:asciiTheme="minorHAnsi" w:hAnsiTheme="minorHAnsi" w:cstheme="minorHAnsi"/>
                <w:bCs/>
              </w:rPr>
              <w:t xml:space="preserve"> vision</w:t>
            </w:r>
            <w:r w:rsidR="00792180">
              <w:rPr>
                <w:rFonts w:asciiTheme="minorHAnsi" w:hAnsiTheme="minorHAnsi" w:cstheme="minorHAnsi"/>
                <w:bCs/>
              </w:rPr>
              <w:t>s</w:t>
            </w:r>
            <w:r w:rsidRPr="00E94603">
              <w:rPr>
                <w:rFonts w:asciiTheme="minorHAnsi" w:hAnsiTheme="minorHAnsi" w:cstheme="minorHAnsi"/>
                <w:bCs/>
              </w:rPr>
              <w:t xml:space="preserve"> for ﬂourishing of childr</w:t>
            </w:r>
            <w:r>
              <w:rPr>
                <w:rFonts w:asciiTheme="minorHAnsi" w:hAnsiTheme="minorHAnsi" w:cstheme="minorHAnsi"/>
                <w:bCs/>
              </w:rPr>
              <w:t>en</w:t>
            </w:r>
            <w:r w:rsidRPr="00E94603">
              <w:rPr>
                <w:rFonts w:asciiTheme="minorHAnsi" w:hAnsiTheme="minorHAnsi" w:cstheme="minorHAnsi"/>
                <w:bCs/>
              </w:rPr>
              <w:t xml:space="preserve"> and adults </w:t>
            </w:r>
          </w:p>
          <w:p w14:paraId="20A5DAB6" w14:textId="4BE4E1D4" w:rsidR="00C01B75" w:rsidRPr="00C01B75" w:rsidRDefault="00C01B75" w:rsidP="00C01B75">
            <w:pPr>
              <w:pStyle w:val="ListParagraph"/>
              <w:ind w:left="464"/>
              <w:rPr>
                <w:rFonts w:asciiTheme="minorHAnsi" w:hAnsiTheme="minorHAnsi" w:cstheme="minorHAnsi"/>
                <w:bCs/>
              </w:rPr>
            </w:pPr>
          </w:p>
        </w:tc>
      </w:tr>
      <w:tr w:rsidR="00792A65" w:rsidRPr="000E551B" w14:paraId="2B59057B" w14:textId="77777777" w:rsidTr="005D020D">
        <w:trPr>
          <w:trHeight w:val="410"/>
        </w:trPr>
        <w:tc>
          <w:tcPr>
            <w:tcW w:w="2128" w:type="dxa"/>
          </w:tcPr>
          <w:p w14:paraId="2718DAB9" w14:textId="2D6B8E3F" w:rsidR="00792A65" w:rsidRPr="006C111E" w:rsidRDefault="006C111E" w:rsidP="005D020D">
            <w:pPr>
              <w:rPr>
                <w:rFonts w:asciiTheme="minorHAnsi" w:hAnsiTheme="minorHAnsi" w:cstheme="minorHAnsi"/>
                <w:b/>
                <w:lang w:val="en-GB"/>
              </w:rPr>
            </w:pPr>
            <w:r w:rsidRPr="006C111E">
              <w:rPr>
                <w:rFonts w:asciiTheme="minorHAnsi" w:hAnsiTheme="minorHAnsi" w:cstheme="minorHAnsi"/>
                <w:b/>
                <w:lang w:val="en-GB"/>
              </w:rPr>
              <w:t>Strategic Development</w:t>
            </w:r>
          </w:p>
        </w:tc>
        <w:tc>
          <w:tcPr>
            <w:tcW w:w="6956" w:type="dxa"/>
          </w:tcPr>
          <w:p w14:paraId="737D4292" w14:textId="0704D725" w:rsidR="006C111E" w:rsidRDefault="006C111E" w:rsidP="00B10C2F">
            <w:pPr>
              <w:pStyle w:val="ListParagraph"/>
              <w:numPr>
                <w:ilvl w:val="0"/>
                <w:numId w:val="15"/>
              </w:numPr>
              <w:ind w:left="473"/>
              <w:rPr>
                <w:rFonts w:asciiTheme="minorHAnsi" w:hAnsiTheme="minorHAnsi" w:cstheme="minorHAnsi"/>
              </w:rPr>
            </w:pPr>
            <w:r w:rsidRPr="006C111E">
              <w:rPr>
                <w:rFonts w:asciiTheme="minorHAnsi" w:hAnsiTheme="minorHAnsi" w:cstheme="minorHAnsi"/>
              </w:rPr>
              <w:t>Work with church</w:t>
            </w:r>
            <w:r w:rsidR="00792180">
              <w:rPr>
                <w:rFonts w:asciiTheme="minorHAnsi" w:hAnsiTheme="minorHAnsi" w:cstheme="minorHAnsi"/>
              </w:rPr>
              <w:t>es</w:t>
            </w:r>
            <w:r w:rsidRPr="006C111E">
              <w:rPr>
                <w:rFonts w:asciiTheme="minorHAnsi" w:hAnsiTheme="minorHAnsi" w:cstheme="minorHAnsi"/>
              </w:rPr>
              <w:t>, school</w:t>
            </w:r>
            <w:r w:rsidR="00792180">
              <w:rPr>
                <w:rFonts w:asciiTheme="minorHAnsi" w:hAnsiTheme="minorHAnsi" w:cstheme="minorHAnsi"/>
              </w:rPr>
              <w:t>s</w:t>
            </w:r>
            <w:r w:rsidRPr="006C111E">
              <w:rPr>
                <w:rFonts w:asciiTheme="minorHAnsi" w:hAnsiTheme="minorHAnsi" w:cstheme="minorHAnsi"/>
              </w:rPr>
              <w:t xml:space="preserve"> and Diocese to shape a vision and strategy for the FLOURISH community</w:t>
            </w:r>
          </w:p>
          <w:p w14:paraId="7F8BA57F" w14:textId="74622047" w:rsidR="00792A65" w:rsidRPr="006C111E" w:rsidRDefault="006C111E" w:rsidP="00B10C2F">
            <w:pPr>
              <w:pStyle w:val="ListParagraph"/>
              <w:numPr>
                <w:ilvl w:val="0"/>
                <w:numId w:val="15"/>
              </w:numPr>
              <w:ind w:left="473"/>
              <w:rPr>
                <w:rFonts w:asciiTheme="minorHAnsi" w:hAnsiTheme="minorHAnsi" w:cstheme="minorHAnsi"/>
              </w:rPr>
            </w:pPr>
            <w:r w:rsidRPr="006C111E">
              <w:rPr>
                <w:rFonts w:asciiTheme="minorHAnsi" w:hAnsiTheme="minorHAnsi" w:cstheme="minorHAnsi"/>
              </w:rPr>
              <w:t>Identify routes to secure additional funding for hospitality resources</w:t>
            </w:r>
          </w:p>
        </w:tc>
      </w:tr>
      <w:tr w:rsidR="00792A65" w:rsidRPr="000E551B" w14:paraId="4CFC3D0A" w14:textId="77777777" w:rsidTr="005D020D">
        <w:trPr>
          <w:trHeight w:val="410"/>
        </w:trPr>
        <w:tc>
          <w:tcPr>
            <w:tcW w:w="2128" w:type="dxa"/>
          </w:tcPr>
          <w:p w14:paraId="1133FB68" w14:textId="1E05C6D6" w:rsidR="00792A65" w:rsidRPr="00467401" w:rsidRDefault="006A2099" w:rsidP="005D020D">
            <w:pPr>
              <w:rPr>
                <w:rFonts w:asciiTheme="minorHAnsi" w:hAnsiTheme="minorHAnsi" w:cstheme="minorHAnsi"/>
                <w:b/>
                <w:lang w:val="en-GB"/>
              </w:rPr>
            </w:pPr>
            <w:r>
              <w:rPr>
                <w:rFonts w:asciiTheme="minorHAnsi" w:hAnsiTheme="minorHAnsi" w:cstheme="minorHAnsi"/>
                <w:b/>
                <w:lang w:val="en-GB"/>
              </w:rPr>
              <w:t>Policies, Processes and Procedures</w:t>
            </w:r>
          </w:p>
        </w:tc>
        <w:tc>
          <w:tcPr>
            <w:tcW w:w="6956" w:type="dxa"/>
          </w:tcPr>
          <w:p w14:paraId="74CD58E4" w14:textId="5E75F6BC" w:rsidR="006A2099" w:rsidRDefault="006A2099" w:rsidP="00B10C2F">
            <w:pPr>
              <w:pStyle w:val="ListParagraph"/>
              <w:numPr>
                <w:ilvl w:val="0"/>
                <w:numId w:val="16"/>
              </w:numPr>
              <w:ind w:left="530"/>
              <w:rPr>
                <w:rFonts w:asciiTheme="minorHAnsi" w:hAnsiTheme="minorHAnsi" w:cstheme="minorHAnsi"/>
              </w:rPr>
            </w:pPr>
            <w:r>
              <w:rPr>
                <w:rFonts w:asciiTheme="minorHAnsi" w:hAnsiTheme="minorHAnsi" w:cstheme="minorHAnsi"/>
              </w:rPr>
              <w:t>Ensure familiarity and follow church</w:t>
            </w:r>
            <w:r w:rsidR="00025ACE">
              <w:rPr>
                <w:rFonts w:asciiTheme="minorHAnsi" w:hAnsiTheme="minorHAnsi" w:cstheme="minorHAnsi"/>
              </w:rPr>
              <w:t>es</w:t>
            </w:r>
            <w:r>
              <w:rPr>
                <w:rFonts w:asciiTheme="minorHAnsi" w:hAnsiTheme="minorHAnsi" w:cstheme="minorHAnsi"/>
              </w:rPr>
              <w:t xml:space="preserve"> and school</w:t>
            </w:r>
            <w:r w:rsidR="00025ACE">
              <w:rPr>
                <w:rFonts w:asciiTheme="minorHAnsi" w:hAnsiTheme="minorHAnsi" w:cstheme="minorHAnsi"/>
              </w:rPr>
              <w:t>s’</w:t>
            </w:r>
            <w:r>
              <w:rPr>
                <w:rFonts w:asciiTheme="minorHAnsi" w:hAnsiTheme="minorHAnsi" w:cstheme="minorHAnsi"/>
              </w:rPr>
              <w:t xml:space="preserve"> policies, processes and procedures</w:t>
            </w:r>
          </w:p>
          <w:p w14:paraId="12406F58" w14:textId="143C9FDB" w:rsidR="00792A65" w:rsidRPr="006A2099" w:rsidRDefault="006A2099" w:rsidP="00B10C2F">
            <w:pPr>
              <w:pStyle w:val="ListParagraph"/>
              <w:numPr>
                <w:ilvl w:val="0"/>
                <w:numId w:val="16"/>
              </w:numPr>
              <w:ind w:left="530"/>
              <w:rPr>
                <w:rFonts w:asciiTheme="minorHAnsi" w:hAnsiTheme="minorHAnsi" w:cstheme="minorHAnsi"/>
              </w:rPr>
            </w:pPr>
            <w:r w:rsidRPr="006A2099">
              <w:rPr>
                <w:rFonts w:asciiTheme="minorHAnsi" w:hAnsiTheme="minorHAnsi" w:cstheme="minorHAnsi"/>
              </w:rPr>
              <w:t>Contribute to the effective monitoring and evaluation processes and use these to make suggestions for improvements for the FLOURISH work</w:t>
            </w:r>
          </w:p>
        </w:tc>
      </w:tr>
      <w:tr w:rsidR="00792A65" w:rsidRPr="000E551B" w14:paraId="3BD4EDAC" w14:textId="77777777" w:rsidTr="005D020D">
        <w:trPr>
          <w:trHeight w:val="410"/>
        </w:trPr>
        <w:tc>
          <w:tcPr>
            <w:tcW w:w="2128" w:type="dxa"/>
          </w:tcPr>
          <w:p w14:paraId="03BE79B6" w14:textId="1F8D4C45" w:rsidR="00792A65" w:rsidRPr="00467401" w:rsidRDefault="00BA68ED" w:rsidP="005D020D">
            <w:pPr>
              <w:rPr>
                <w:rFonts w:asciiTheme="minorHAnsi" w:hAnsiTheme="minorHAnsi" w:cstheme="minorHAnsi"/>
                <w:b/>
                <w:lang w:val="en-GB"/>
              </w:rPr>
            </w:pPr>
            <w:r>
              <w:rPr>
                <w:rFonts w:asciiTheme="minorHAnsi" w:hAnsiTheme="minorHAnsi" w:cstheme="minorHAnsi"/>
                <w:b/>
                <w:lang w:val="en-GB"/>
              </w:rPr>
              <w:t>Information Management</w:t>
            </w:r>
          </w:p>
        </w:tc>
        <w:tc>
          <w:tcPr>
            <w:tcW w:w="6956" w:type="dxa"/>
          </w:tcPr>
          <w:p w14:paraId="1DA25DF6" w14:textId="77777777" w:rsidR="00BA68ED" w:rsidRDefault="00BA68ED" w:rsidP="00B10C2F">
            <w:pPr>
              <w:pStyle w:val="ListParagraph"/>
              <w:numPr>
                <w:ilvl w:val="0"/>
                <w:numId w:val="17"/>
              </w:numPr>
              <w:ind w:left="530"/>
              <w:rPr>
                <w:rFonts w:asciiTheme="minorHAnsi" w:hAnsiTheme="minorHAnsi" w:cstheme="minorHAnsi"/>
              </w:rPr>
            </w:pPr>
            <w:r w:rsidRPr="005E1FE6">
              <w:rPr>
                <w:rFonts w:asciiTheme="minorHAnsi" w:hAnsiTheme="minorHAnsi" w:cstheme="minorHAnsi"/>
              </w:rPr>
              <w:t>Maintain confidentiality at all times</w:t>
            </w:r>
          </w:p>
          <w:p w14:paraId="73E02397" w14:textId="21A719E7" w:rsidR="00BA68ED" w:rsidRDefault="00BA68ED" w:rsidP="00B10C2F">
            <w:pPr>
              <w:pStyle w:val="ListParagraph"/>
              <w:numPr>
                <w:ilvl w:val="0"/>
                <w:numId w:val="17"/>
              </w:numPr>
              <w:ind w:left="530"/>
              <w:rPr>
                <w:rFonts w:asciiTheme="minorHAnsi" w:hAnsiTheme="minorHAnsi" w:cstheme="minorHAnsi"/>
              </w:rPr>
            </w:pPr>
            <w:r w:rsidRPr="002D3104">
              <w:rPr>
                <w:rFonts w:asciiTheme="minorHAnsi" w:hAnsiTheme="minorHAnsi" w:cstheme="minorHAnsi"/>
              </w:rPr>
              <w:t xml:space="preserve">Keep accurate notes, correspondence and records and file with </w:t>
            </w:r>
            <w:r w:rsidR="00025ACE">
              <w:rPr>
                <w:rFonts w:asciiTheme="minorHAnsi" w:hAnsiTheme="minorHAnsi" w:cstheme="minorHAnsi"/>
              </w:rPr>
              <w:t xml:space="preserve">both </w:t>
            </w:r>
            <w:r w:rsidRPr="002D3104">
              <w:rPr>
                <w:rFonts w:asciiTheme="minorHAnsi" w:hAnsiTheme="minorHAnsi" w:cstheme="minorHAnsi"/>
              </w:rPr>
              <w:t>church</w:t>
            </w:r>
            <w:r w:rsidR="00025ACE">
              <w:rPr>
                <w:rFonts w:asciiTheme="minorHAnsi" w:hAnsiTheme="minorHAnsi" w:cstheme="minorHAnsi"/>
              </w:rPr>
              <w:t>es</w:t>
            </w:r>
            <w:r w:rsidRPr="002D3104">
              <w:rPr>
                <w:rFonts w:asciiTheme="minorHAnsi" w:hAnsiTheme="minorHAnsi" w:cstheme="minorHAnsi"/>
              </w:rPr>
              <w:t xml:space="preserve"> and school</w:t>
            </w:r>
            <w:r w:rsidR="00025ACE">
              <w:rPr>
                <w:rFonts w:asciiTheme="minorHAnsi" w:hAnsiTheme="minorHAnsi" w:cstheme="minorHAnsi"/>
              </w:rPr>
              <w:t>s</w:t>
            </w:r>
            <w:r w:rsidRPr="002D3104">
              <w:rPr>
                <w:rFonts w:asciiTheme="minorHAnsi" w:hAnsiTheme="minorHAnsi" w:cstheme="minorHAnsi"/>
              </w:rPr>
              <w:t xml:space="preserve"> as app</w:t>
            </w:r>
            <w:r>
              <w:rPr>
                <w:rFonts w:asciiTheme="minorHAnsi" w:hAnsiTheme="minorHAnsi" w:cstheme="minorHAnsi"/>
              </w:rPr>
              <w:t>ro</w:t>
            </w:r>
            <w:r w:rsidRPr="002D3104">
              <w:rPr>
                <w:rFonts w:asciiTheme="minorHAnsi" w:hAnsiTheme="minorHAnsi" w:cstheme="minorHAnsi"/>
              </w:rPr>
              <w:t>priate</w:t>
            </w:r>
          </w:p>
          <w:p w14:paraId="3D4FDCC3" w14:textId="1EDF3425" w:rsidR="00792A65" w:rsidRPr="00BA68ED" w:rsidRDefault="00BA68ED" w:rsidP="00B10C2F">
            <w:pPr>
              <w:pStyle w:val="ListParagraph"/>
              <w:numPr>
                <w:ilvl w:val="0"/>
                <w:numId w:val="17"/>
              </w:numPr>
              <w:ind w:left="473"/>
              <w:rPr>
                <w:rFonts w:asciiTheme="minorHAnsi" w:hAnsiTheme="minorHAnsi" w:cstheme="minorHAnsi"/>
              </w:rPr>
            </w:pPr>
            <w:r w:rsidRPr="00BA68ED">
              <w:rPr>
                <w:rFonts w:asciiTheme="minorHAnsi" w:hAnsiTheme="minorHAnsi" w:cstheme="minorHAnsi"/>
              </w:rPr>
              <w:lastRenderedPageBreak/>
              <w:t>Ensure information management systems and policies are adhered to, including social media, GDPR and the Data Protection Act (2025)</w:t>
            </w:r>
          </w:p>
        </w:tc>
      </w:tr>
      <w:tr w:rsidR="00792A65" w:rsidRPr="000E551B" w14:paraId="0D0D0720" w14:textId="77777777" w:rsidTr="005D020D">
        <w:trPr>
          <w:trHeight w:val="410"/>
        </w:trPr>
        <w:tc>
          <w:tcPr>
            <w:tcW w:w="2128" w:type="dxa"/>
          </w:tcPr>
          <w:p w14:paraId="72AEA83D" w14:textId="32ED887E" w:rsidR="00792A65" w:rsidRPr="00467401" w:rsidRDefault="00856682" w:rsidP="005D020D">
            <w:pPr>
              <w:rPr>
                <w:rFonts w:asciiTheme="minorHAnsi" w:hAnsiTheme="minorHAnsi" w:cstheme="minorHAnsi"/>
                <w:b/>
                <w:lang w:val="en-GB"/>
              </w:rPr>
            </w:pPr>
            <w:r>
              <w:rPr>
                <w:rFonts w:asciiTheme="minorHAnsi" w:hAnsiTheme="minorHAnsi" w:cstheme="minorHAnsi"/>
                <w:b/>
                <w:lang w:val="en-GB"/>
              </w:rPr>
              <w:t>Team Working</w:t>
            </w:r>
          </w:p>
        </w:tc>
        <w:tc>
          <w:tcPr>
            <w:tcW w:w="6956" w:type="dxa"/>
          </w:tcPr>
          <w:p w14:paraId="7DA6B674" w14:textId="350A7B10" w:rsidR="00776549" w:rsidRPr="001C228E" w:rsidRDefault="00776549" w:rsidP="00B10C2F">
            <w:pPr>
              <w:pStyle w:val="BodyText2"/>
              <w:numPr>
                <w:ilvl w:val="0"/>
                <w:numId w:val="18"/>
              </w:numPr>
              <w:spacing w:after="120" w:line="240" w:lineRule="auto"/>
              <w:ind w:left="473" w:right="-51"/>
              <w:jc w:val="left"/>
              <w:rPr>
                <w:rFonts w:asciiTheme="minorHAnsi" w:eastAsia="Calibri" w:hAnsiTheme="minorHAnsi" w:cs="Calibri"/>
                <w:color w:val="auto"/>
                <w:sz w:val="24"/>
                <w:szCs w:val="24"/>
              </w:rPr>
            </w:pPr>
            <w:r w:rsidRPr="001C228E">
              <w:rPr>
                <w:rFonts w:asciiTheme="minorHAnsi" w:hAnsiTheme="minorHAnsi"/>
                <w:color w:val="auto"/>
                <w:sz w:val="24"/>
                <w:szCs w:val="24"/>
              </w:rPr>
              <w:t xml:space="preserve">Work alongside colleagues </w:t>
            </w:r>
            <w:r>
              <w:rPr>
                <w:rFonts w:asciiTheme="minorHAnsi" w:hAnsiTheme="minorHAnsi"/>
                <w:color w:val="auto"/>
                <w:sz w:val="24"/>
                <w:szCs w:val="24"/>
              </w:rPr>
              <w:t xml:space="preserve">(internal and external) </w:t>
            </w:r>
            <w:r w:rsidRPr="001C228E">
              <w:rPr>
                <w:rFonts w:asciiTheme="minorHAnsi" w:hAnsiTheme="minorHAnsi"/>
                <w:color w:val="auto"/>
                <w:sz w:val="24"/>
                <w:szCs w:val="24"/>
              </w:rPr>
              <w:t>to ensure</w:t>
            </w:r>
            <w:r>
              <w:rPr>
                <w:rFonts w:asciiTheme="minorHAnsi" w:hAnsiTheme="minorHAnsi"/>
                <w:color w:val="auto"/>
                <w:sz w:val="24"/>
                <w:szCs w:val="24"/>
              </w:rPr>
              <w:t xml:space="preserve"> that the school</w:t>
            </w:r>
            <w:r w:rsidR="000D0B7F">
              <w:rPr>
                <w:rFonts w:asciiTheme="minorHAnsi" w:hAnsiTheme="minorHAnsi"/>
                <w:color w:val="auto"/>
                <w:sz w:val="24"/>
                <w:szCs w:val="24"/>
              </w:rPr>
              <w:t>s</w:t>
            </w:r>
            <w:r>
              <w:rPr>
                <w:rFonts w:asciiTheme="minorHAnsi" w:hAnsiTheme="minorHAnsi"/>
                <w:color w:val="auto"/>
                <w:sz w:val="24"/>
                <w:szCs w:val="24"/>
              </w:rPr>
              <w:t>, church</w:t>
            </w:r>
            <w:r w:rsidR="000D0B7F">
              <w:rPr>
                <w:rFonts w:asciiTheme="minorHAnsi" w:hAnsiTheme="minorHAnsi"/>
                <w:color w:val="auto"/>
                <w:sz w:val="24"/>
                <w:szCs w:val="24"/>
              </w:rPr>
              <w:t>es</w:t>
            </w:r>
            <w:r>
              <w:rPr>
                <w:rFonts w:asciiTheme="minorHAnsi" w:hAnsiTheme="minorHAnsi"/>
                <w:color w:val="auto"/>
                <w:sz w:val="24"/>
                <w:szCs w:val="24"/>
              </w:rPr>
              <w:t xml:space="preserve"> and FLOURISH communit</w:t>
            </w:r>
            <w:r w:rsidR="000D0B7F">
              <w:rPr>
                <w:rFonts w:asciiTheme="minorHAnsi" w:hAnsiTheme="minorHAnsi"/>
                <w:color w:val="auto"/>
                <w:sz w:val="24"/>
                <w:szCs w:val="24"/>
              </w:rPr>
              <w:t>ies</w:t>
            </w:r>
            <w:r>
              <w:rPr>
                <w:rFonts w:asciiTheme="minorHAnsi" w:hAnsiTheme="minorHAnsi"/>
                <w:color w:val="auto"/>
                <w:sz w:val="24"/>
                <w:szCs w:val="24"/>
              </w:rPr>
              <w:t xml:space="preserve"> prosper</w:t>
            </w:r>
            <w:r w:rsidRPr="001C228E">
              <w:rPr>
                <w:rFonts w:asciiTheme="minorHAnsi" w:hAnsiTheme="minorHAnsi"/>
                <w:color w:val="auto"/>
                <w:sz w:val="24"/>
                <w:szCs w:val="24"/>
              </w:rPr>
              <w:t xml:space="preserve"> </w:t>
            </w:r>
          </w:p>
          <w:p w14:paraId="7FB27A7F" w14:textId="4154AFD9" w:rsidR="00776549" w:rsidRPr="00620280" w:rsidRDefault="00776549" w:rsidP="00B10C2F">
            <w:pPr>
              <w:pStyle w:val="BodyText2"/>
              <w:numPr>
                <w:ilvl w:val="0"/>
                <w:numId w:val="18"/>
              </w:numPr>
              <w:spacing w:after="120" w:line="240" w:lineRule="auto"/>
              <w:ind w:left="473" w:right="-51"/>
              <w:jc w:val="left"/>
              <w:rPr>
                <w:rFonts w:asciiTheme="minorHAnsi" w:eastAsia="Calibri" w:hAnsiTheme="minorHAnsi" w:cs="Calibri"/>
                <w:sz w:val="24"/>
                <w:szCs w:val="24"/>
              </w:rPr>
            </w:pPr>
            <w:r w:rsidRPr="00620280">
              <w:rPr>
                <w:rFonts w:asciiTheme="minorHAnsi" w:hAnsiTheme="minorHAnsi"/>
                <w:sz w:val="24"/>
                <w:szCs w:val="24"/>
              </w:rPr>
              <w:t xml:space="preserve">Work flexibly ensuring that at all times the needs of the </w:t>
            </w:r>
            <w:r w:rsidR="00D73E9A">
              <w:rPr>
                <w:rFonts w:asciiTheme="minorHAnsi" w:hAnsiTheme="minorHAnsi"/>
                <w:sz w:val="24"/>
                <w:szCs w:val="24"/>
              </w:rPr>
              <w:t xml:space="preserve">project </w:t>
            </w:r>
            <w:r w:rsidR="0034428B">
              <w:rPr>
                <w:rFonts w:asciiTheme="minorHAnsi" w:hAnsiTheme="minorHAnsi"/>
                <w:sz w:val="24"/>
                <w:szCs w:val="24"/>
              </w:rPr>
              <w:t>communit</w:t>
            </w:r>
            <w:r w:rsidR="009C3246">
              <w:rPr>
                <w:rFonts w:asciiTheme="minorHAnsi" w:hAnsiTheme="minorHAnsi"/>
                <w:sz w:val="24"/>
                <w:szCs w:val="24"/>
              </w:rPr>
              <w:t>ies</w:t>
            </w:r>
            <w:r w:rsidRPr="00620280">
              <w:rPr>
                <w:rFonts w:asciiTheme="minorHAnsi" w:hAnsiTheme="minorHAnsi"/>
                <w:sz w:val="24"/>
                <w:szCs w:val="24"/>
              </w:rPr>
              <w:t xml:space="preserve"> are respected and prioritised</w:t>
            </w:r>
          </w:p>
          <w:p w14:paraId="7D124BCD" w14:textId="77777777" w:rsidR="00776549" w:rsidRPr="003324FC" w:rsidRDefault="00776549" w:rsidP="00B10C2F">
            <w:pPr>
              <w:pStyle w:val="BodyText2"/>
              <w:numPr>
                <w:ilvl w:val="0"/>
                <w:numId w:val="18"/>
              </w:numPr>
              <w:spacing w:after="120" w:line="240" w:lineRule="auto"/>
              <w:ind w:left="473" w:right="-51"/>
              <w:jc w:val="left"/>
              <w:rPr>
                <w:rFonts w:asciiTheme="minorHAnsi" w:hAnsiTheme="minorHAnsi"/>
                <w:sz w:val="24"/>
                <w:szCs w:val="24"/>
              </w:rPr>
            </w:pPr>
            <w:r w:rsidRPr="00620280">
              <w:rPr>
                <w:rFonts w:asciiTheme="minorHAnsi" w:hAnsiTheme="minorHAnsi"/>
                <w:sz w:val="24"/>
                <w:szCs w:val="24"/>
              </w:rPr>
              <w:t xml:space="preserve">Liaise, as required, with </w:t>
            </w:r>
            <w:r>
              <w:rPr>
                <w:rFonts w:asciiTheme="minorHAnsi" w:hAnsiTheme="minorHAnsi"/>
                <w:sz w:val="24"/>
                <w:szCs w:val="24"/>
              </w:rPr>
              <w:t>D</w:t>
            </w:r>
            <w:r w:rsidRPr="00620280">
              <w:rPr>
                <w:rFonts w:asciiTheme="minorHAnsi" w:hAnsiTheme="minorHAnsi"/>
                <w:sz w:val="24"/>
                <w:szCs w:val="24"/>
              </w:rPr>
              <w:t>iocesan offic</w:t>
            </w:r>
            <w:r>
              <w:rPr>
                <w:rFonts w:asciiTheme="minorHAnsi" w:hAnsiTheme="minorHAnsi"/>
                <w:sz w:val="24"/>
                <w:szCs w:val="24"/>
              </w:rPr>
              <w:t>ers</w:t>
            </w:r>
            <w:r w:rsidRPr="00620280">
              <w:rPr>
                <w:rFonts w:asciiTheme="minorHAnsi" w:hAnsiTheme="minorHAnsi"/>
                <w:sz w:val="24"/>
                <w:szCs w:val="24"/>
              </w:rPr>
              <w:t xml:space="preserve">, </w:t>
            </w:r>
            <w:r>
              <w:rPr>
                <w:rFonts w:asciiTheme="minorHAnsi" w:hAnsiTheme="minorHAnsi"/>
                <w:sz w:val="24"/>
                <w:szCs w:val="24"/>
              </w:rPr>
              <w:t>school leaders and church leaders (i</w:t>
            </w:r>
            <w:r w:rsidRPr="00D50E56">
              <w:rPr>
                <w:rFonts w:asciiTheme="minorHAnsi" w:hAnsiTheme="minorHAnsi"/>
                <w:bCs/>
                <w:iCs/>
                <w:color w:val="auto"/>
                <w:sz w:val="24"/>
                <w:szCs w:val="24"/>
              </w:rPr>
              <w:t>ncumbents, PCCs, and Archdeacons</w:t>
            </w:r>
            <w:r>
              <w:rPr>
                <w:rFonts w:asciiTheme="minorHAnsi" w:hAnsiTheme="minorHAnsi"/>
                <w:bCs/>
                <w:iCs/>
                <w:color w:val="auto"/>
                <w:sz w:val="24"/>
                <w:szCs w:val="24"/>
              </w:rPr>
              <w:t>)</w:t>
            </w:r>
          </w:p>
          <w:p w14:paraId="131CF313" w14:textId="77777777" w:rsidR="00776549" w:rsidRDefault="00776549" w:rsidP="00B10C2F">
            <w:pPr>
              <w:pStyle w:val="BodyText2"/>
              <w:numPr>
                <w:ilvl w:val="0"/>
                <w:numId w:val="18"/>
              </w:numPr>
              <w:spacing w:after="120" w:line="240" w:lineRule="auto"/>
              <w:ind w:left="473" w:right="-51"/>
              <w:jc w:val="left"/>
              <w:rPr>
                <w:rFonts w:asciiTheme="minorHAnsi" w:hAnsiTheme="minorHAnsi"/>
                <w:sz w:val="24"/>
                <w:szCs w:val="24"/>
              </w:rPr>
            </w:pPr>
            <w:r w:rsidRPr="003324FC">
              <w:rPr>
                <w:rFonts w:asciiTheme="minorHAnsi" w:hAnsiTheme="minorHAnsi"/>
                <w:sz w:val="24"/>
                <w:szCs w:val="24"/>
              </w:rPr>
              <w:t>Undertake other duties as may reasonably be expected</w:t>
            </w:r>
          </w:p>
          <w:p w14:paraId="31791450" w14:textId="328AD512" w:rsidR="00792A65" w:rsidRPr="00C547DF" w:rsidRDefault="00776549" w:rsidP="00B10C2F">
            <w:pPr>
              <w:pStyle w:val="BodyText2"/>
              <w:numPr>
                <w:ilvl w:val="0"/>
                <w:numId w:val="18"/>
              </w:numPr>
              <w:spacing w:after="120" w:line="240" w:lineRule="auto"/>
              <w:ind w:left="473" w:right="-51"/>
              <w:jc w:val="left"/>
              <w:rPr>
                <w:rFonts w:asciiTheme="minorHAnsi" w:hAnsiTheme="minorHAnsi"/>
                <w:sz w:val="24"/>
                <w:szCs w:val="24"/>
              </w:rPr>
            </w:pPr>
            <w:r w:rsidRPr="00C547DF">
              <w:rPr>
                <w:rFonts w:asciiTheme="minorHAnsi" w:hAnsiTheme="minorHAnsi"/>
                <w:sz w:val="24"/>
                <w:szCs w:val="24"/>
              </w:rPr>
              <w:t>At all times to work respectfully with colleagues and address any differences of opinion with professional courtesy</w:t>
            </w:r>
          </w:p>
        </w:tc>
      </w:tr>
      <w:tr w:rsidR="00792A65" w:rsidRPr="000E551B" w14:paraId="6E258494" w14:textId="77777777" w:rsidTr="005D020D">
        <w:trPr>
          <w:trHeight w:val="410"/>
        </w:trPr>
        <w:tc>
          <w:tcPr>
            <w:tcW w:w="2128" w:type="dxa"/>
          </w:tcPr>
          <w:p w14:paraId="47D703BB" w14:textId="481980F6" w:rsidR="00792A65" w:rsidRPr="00467401" w:rsidRDefault="00856682" w:rsidP="005D020D">
            <w:pPr>
              <w:rPr>
                <w:rFonts w:asciiTheme="minorHAnsi" w:hAnsiTheme="minorHAnsi" w:cstheme="minorHAnsi"/>
                <w:b/>
                <w:lang w:val="en-GB"/>
              </w:rPr>
            </w:pPr>
            <w:r>
              <w:rPr>
                <w:rFonts w:asciiTheme="minorHAnsi" w:hAnsiTheme="minorHAnsi" w:cstheme="minorHAnsi"/>
                <w:b/>
                <w:lang w:val="en-GB"/>
              </w:rPr>
              <w:t>Relationship Building</w:t>
            </w:r>
          </w:p>
        </w:tc>
        <w:tc>
          <w:tcPr>
            <w:tcW w:w="6956" w:type="dxa"/>
          </w:tcPr>
          <w:p w14:paraId="394FB355" w14:textId="4833F692" w:rsidR="00856682" w:rsidRDefault="00856682" w:rsidP="00B10C2F">
            <w:pPr>
              <w:pStyle w:val="BodyText2"/>
              <w:numPr>
                <w:ilvl w:val="0"/>
                <w:numId w:val="18"/>
              </w:numPr>
              <w:spacing w:after="120" w:line="240" w:lineRule="auto"/>
              <w:ind w:left="473" w:right="-51"/>
              <w:jc w:val="left"/>
              <w:rPr>
                <w:rFonts w:asciiTheme="minorHAnsi" w:hAnsiTheme="minorHAnsi"/>
                <w:color w:val="auto"/>
                <w:sz w:val="24"/>
                <w:szCs w:val="24"/>
              </w:rPr>
            </w:pPr>
            <w:r>
              <w:rPr>
                <w:rFonts w:asciiTheme="minorHAnsi" w:hAnsiTheme="minorHAnsi"/>
                <w:color w:val="auto"/>
                <w:sz w:val="24"/>
                <w:szCs w:val="24"/>
              </w:rPr>
              <w:t>Maintain excellent relationships between church</w:t>
            </w:r>
            <w:r w:rsidR="00C547DF">
              <w:rPr>
                <w:rFonts w:asciiTheme="minorHAnsi" w:hAnsiTheme="minorHAnsi"/>
                <w:color w:val="auto"/>
                <w:sz w:val="24"/>
                <w:szCs w:val="24"/>
              </w:rPr>
              <w:t>es</w:t>
            </w:r>
            <w:r>
              <w:rPr>
                <w:rFonts w:asciiTheme="minorHAnsi" w:hAnsiTheme="minorHAnsi"/>
                <w:color w:val="auto"/>
                <w:sz w:val="24"/>
                <w:szCs w:val="24"/>
              </w:rPr>
              <w:t>, school</w:t>
            </w:r>
            <w:r w:rsidR="00C547DF">
              <w:rPr>
                <w:rFonts w:asciiTheme="minorHAnsi" w:hAnsiTheme="minorHAnsi"/>
                <w:color w:val="auto"/>
                <w:sz w:val="24"/>
                <w:szCs w:val="24"/>
              </w:rPr>
              <w:t>s</w:t>
            </w:r>
            <w:r>
              <w:rPr>
                <w:rFonts w:asciiTheme="minorHAnsi" w:hAnsiTheme="minorHAnsi"/>
                <w:color w:val="auto"/>
                <w:sz w:val="24"/>
                <w:szCs w:val="24"/>
              </w:rPr>
              <w:t xml:space="preserve"> and households by being a key and visible contact</w:t>
            </w:r>
          </w:p>
          <w:p w14:paraId="1EB7041D" w14:textId="4F73F873" w:rsidR="00792A65" w:rsidRPr="00C547DF" w:rsidRDefault="00856682" w:rsidP="00B10C2F">
            <w:pPr>
              <w:pStyle w:val="BodyText2"/>
              <w:numPr>
                <w:ilvl w:val="0"/>
                <w:numId w:val="18"/>
              </w:numPr>
              <w:spacing w:after="120" w:line="240" w:lineRule="auto"/>
              <w:ind w:left="473" w:right="-51"/>
              <w:jc w:val="left"/>
              <w:rPr>
                <w:rFonts w:asciiTheme="minorHAnsi" w:hAnsiTheme="minorHAnsi"/>
                <w:color w:val="auto"/>
                <w:sz w:val="24"/>
                <w:szCs w:val="24"/>
              </w:rPr>
            </w:pPr>
            <w:r w:rsidRPr="00C547DF">
              <w:rPr>
                <w:rFonts w:asciiTheme="minorHAnsi" w:hAnsiTheme="minorHAnsi"/>
                <w:sz w:val="24"/>
                <w:szCs w:val="24"/>
              </w:rPr>
              <w:t>Enrich links between church</w:t>
            </w:r>
            <w:r w:rsidR="00C547DF" w:rsidRPr="00C547DF">
              <w:rPr>
                <w:rFonts w:asciiTheme="minorHAnsi" w:hAnsiTheme="minorHAnsi"/>
                <w:sz w:val="24"/>
                <w:szCs w:val="24"/>
              </w:rPr>
              <w:t>es</w:t>
            </w:r>
            <w:r w:rsidRPr="00C547DF">
              <w:rPr>
                <w:rFonts w:asciiTheme="minorHAnsi" w:hAnsiTheme="minorHAnsi"/>
                <w:sz w:val="24"/>
                <w:szCs w:val="24"/>
              </w:rPr>
              <w:t xml:space="preserve"> and school</w:t>
            </w:r>
            <w:r w:rsidR="00C547DF" w:rsidRPr="00C547DF">
              <w:rPr>
                <w:rFonts w:asciiTheme="minorHAnsi" w:hAnsiTheme="minorHAnsi"/>
                <w:sz w:val="24"/>
                <w:szCs w:val="24"/>
              </w:rPr>
              <w:t>s</w:t>
            </w:r>
            <w:r w:rsidRPr="00C547DF">
              <w:rPr>
                <w:rFonts w:asciiTheme="minorHAnsi" w:hAnsiTheme="minorHAnsi"/>
                <w:sz w:val="24"/>
                <w:szCs w:val="24"/>
              </w:rPr>
              <w:t xml:space="preserve"> ensuring the school</w:t>
            </w:r>
            <w:r w:rsidR="007B1F83">
              <w:rPr>
                <w:rFonts w:asciiTheme="minorHAnsi" w:hAnsiTheme="minorHAnsi"/>
                <w:sz w:val="24"/>
                <w:szCs w:val="24"/>
              </w:rPr>
              <w:t>s are</w:t>
            </w:r>
            <w:r w:rsidRPr="00C547DF">
              <w:rPr>
                <w:rFonts w:asciiTheme="minorHAnsi" w:hAnsiTheme="minorHAnsi"/>
                <w:sz w:val="24"/>
                <w:szCs w:val="24"/>
              </w:rPr>
              <w:t xml:space="preserve"> a central part of the local and Diocesan mission</w:t>
            </w:r>
          </w:p>
        </w:tc>
      </w:tr>
      <w:tr w:rsidR="00792A65" w:rsidRPr="000E551B" w14:paraId="38960FE6" w14:textId="77777777" w:rsidTr="005D020D">
        <w:trPr>
          <w:trHeight w:val="410"/>
        </w:trPr>
        <w:tc>
          <w:tcPr>
            <w:tcW w:w="2128" w:type="dxa"/>
          </w:tcPr>
          <w:p w14:paraId="305C1CE0" w14:textId="66F67A23" w:rsidR="00792A65" w:rsidRPr="00467401" w:rsidRDefault="00A935B0" w:rsidP="005D020D">
            <w:pPr>
              <w:rPr>
                <w:rFonts w:asciiTheme="minorHAnsi" w:hAnsiTheme="minorHAnsi" w:cstheme="minorHAnsi"/>
                <w:b/>
                <w:lang w:val="en-GB"/>
              </w:rPr>
            </w:pPr>
            <w:r>
              <w:rPr>
                <w:rFonts w:asciiTheme="minorHAnsi" w:hAnsiTheme="minorHAnsi" w:cstheme="minorHAnsi"/>
                <w:b/>
                <w:lang w:val="en-GB"/>
              </w:rPr>
              <w:t>Safeguarding</w:t>
            </w:r>
          </w:p>
        </w:tc>
        <w:tc>
          <w:tcPr>
            <w:tcW w:w="6956" w:type="dxa"/>
          </w:tcPr>
          <w:p w14:paraId="5C19CE9F" w14:textId="77777777" w:rsidR="00A935B0" w:rsidRDefault="00A935B0" w:rsidP="00B10C2F">
            <w:pPr>
              <w:pStyle w:val="BodyText2"/>
              <w:numPr>
                <w:ilvl w:val="0"/>
                <w:numId w:val="18"/>
              </w:numPr>
              <w:spacing w:after="120" w:line="240" w:lineRule="auto"/>
              <w:ind w:left="473" w:right="-51"/>
              <w:jc w:val="left"/>
              <w:rPr>
                <w:rFonts w:asciiTheme="minorHAnsi" w:hAnsiTheme="minorHAnsi"/>
                <w:color w:val="auto"/>
                <w:sz w:val="24"/>
                <w:szCs w:val="24"/>
              </w:rPr>
            </w:pPr>
            <w:r>
              <w:rPr>
                <w:rFonts w:asciiTheme="minorHAnsi" w:hAnsiTheme="minorHAnsi"/>
                <w:color w:val="auto"/>
                <w:sz w:val="24"/>
                <w:szCs w:val="24"/>
              </w:rPr>
              <w:t>Ensure safeguarding policies and practices are adhered to</w:t>
            </w:r>
          </w:p>
          <w:p w14:paraId="58CC81A2" w14:textId="47B3E9B6" w:rsidR="00792A65" w:rsidRPr="007B1F83" w:rsidRDefault="00A935B0" w:rsidP="00B10C2F">
            <w:pPr>
              <w:pStyle w:val="BodyText2"/>
              <w:numPr>
                <w:ilvl w:val="0"/>
                <w:numId w:val="18"/>
              </w:numPr>
              <w:spacing w:after="120" w:line="240" w:lineRule="auto"/>
              <w:ind w:left="473" w:right="-51"/>
              <w:jc w:val="left"/>
              <w:rPr>
                <w:rFonts w:asciiTheme="minorHAnsi" w:hAnsiTheme="minorHAnsi"/>
                <w:color w:val="auto"/>
                <w:sz w:val="24"/>
                <w:szCs w:val="24"/>
              </w:rPr>
            </w:pPr>
            <w:r w:rsidRPr="007B1F83">
              <w:rPr>
                <w:rFonts w:asciiTheme="minorHAnsi" w:hAnsiTheme="minorHAnsi"/>
                <w:sz w:val="24"/>
                <w:szCs w:val="24"/>
              </w:rPr>
              <w:t>Undertake school safeguarding level 2 training and church foundation C1 training</w:t>
            </w:r>
          </w:p>
        </w:tc>
      </w:tr>
      <w:tr w:rsidR="00A935B0" w:rsidRPr="000E551B" w14:paraId="4E65984E" w14:textId="77777777" w:rsidTr="005D020D">
        <w:trPr>
          <w:trHeight w:val="410"/>
        </w:trPr>
        <w:tc>
          <w:tcPr>
            <w:tcW w:w="2128" w:type="dxa"/>
          </w:tcPr>
          <w:p w14:paraId="1D513E63" w14:textId="562C40C2" w:rsidR="00A935B0" w:rsidRDefault="00F06BBB" w:rsidP="005D020D">
            <w:pPr>
              <w:rPr>
                <w:rFonts w:asciiTheme="minorHAnsi" w:hAnsiTheme="minorHAnsi" w:cstheme="minorHAnsi"/>
                <w:b/>
                <w:lang w:val="en-GB"/>
              </w:rPr>
            </w:pPr>
            <w:r>
              <w:rPr>
                <w:rFonts w:asciiTheme="minorHAnsi" w:hAnsiTheme="minorHAnsi" w:cstheme="minorHAnsi"/>
                <w:b/>
                <w:lang w:val="en-GB"/>
              </w:rPr>
              <w:t>Equity and Diversity</w:t>
            </w:r>
          </w:p>
        </w:tc>
        <w:tc>
          <w:tcPr>
            <w:tcW w:w="6956" w:type="dxa"/>
          </w:tcPr>
          <w:p w14:paraId="4C292A99" w14:textId="77777777" w:rsidR="00F06BBB" w:rsidRDefault="00F06BBB" w:rsidP="00B10C2F">
            <w:pPr>
              <w:pStyle w:val="BodyText2"/>
              <w:numPr>
                <w:ilvl w:val="0"/>
                <w:numId w:val="18"/>
              </w:numPr>
              <w:spacing w:after="120" w:line="240" w:lineRule="auto"/>
              <w:ind w:left="473" w:right="-51"/>
              <w:jc w:val="left"/>
              <w:rPr>
                <w:rFonts w:asciiTheme="minorHAnsi" w:hAnsiTheme="minorHAnsi"/>
                <w:color w:val="auto"/>
                <w:sz w:val="24"/>
                <w:szCs w:val="24"/>
              </w:rPr>
            </w:pPr>
            <w:r>
              <w:rPr>
                <w:rFonts w:asciiTheme="minorHAnsi" w:hAnsiTheme="minorHAnsi"/>
                <w:color w:val="auto"/>
                <w:sz w:val="24"/>
                <w:szCs w:val="24"/>
              </w:rPr>
              <w:t>Role model inclusive behaviours in day to day working practices</w:t>
            </w:r>
          </w:p>
          <w:p w14:paraId="50D31F53" w14:textId="62541E06" w:rsidR="00A935B0" w:rsidRDefault="00F06BBB" w:rsidP="00B10C2F">
            <w:pPr>
              <w:pStyle w:val="BodyText2"/>
              <w:numPr>
                <w:ilvl w:val="0"/>
                <w:numId w:val="18"/>
              </w:numPr>
              <w:spacing w:after="120" w:line="240" w:lineRule="auto"/>
              <w:ind w:left="473" w:right="-51"/>
              <w:jc w:val="left"/>
              <w:rPr>
                <w:rFonts w:asciiTheme="minorHAnsi" w:hAnsiTheme="minorHAnsi"/>
                <w:color w:val="auto"/>
                <w:sz w:val="24"/>
                <w:szCs w:val="24"/>
              </w:rPr>
            </w:pPr>
            <w:r>
              <w:rPr>
                <w:rFonts w:asciiTheme="minorHAnsi" w:hAnsiTheme="minorHAnsi"/>
                <w:color w:val="auto"/>
                <w:sz w:val="24"/>
                <w:szCs w:val="24"/>
              </w:rPr>
              <w:t>Work in accordance with equity, diversity, inclusive and justice policy and practice</w:t>
            </w:r>
          </w:p>
        </w:tc>
      </w:tr>
    </w:tbl>
    <w:p w14:paraId="6E69CEFE" w14:textId="77777777" w:rsidR="00792A65" w:rsidRDefault="00792A65"/>
    <w:p w14:paraId="189B711D" w14:textId="77777777" w:rsidR="00792A65" w:rsidRDefault="00792A65"/>
    <w:tbl>
      <w:tblPr>
        <w:tblStyle w:val="TableGrid"/>
        <w:tblW w:w="9084" w:type="dxa"/>
        <w:tblInd w:w="-6" w:type="dxa"/>
        <w:tblLayout w:type="fixed"/>
        <w:tblLook w:val="04A0" w:firstRow="1" w:lastRow="0" w:firstColumn="1" w:lastColumn="0" w:noHBand="0" w:noVBand="1"/>
      </w:tblPr>
      <w:tblGrid>
        <w:gridCol w:w="1702"/>
        <w:gridCol w:w="4678"/>
        <w:gridCol w:w="2704"/>
      </w:tblGrid>
      <w:tr w:rsidR="009C25C7" w:rsidRPr="0097438F" w14:paraId="23BB2861" w14:textId="77777777" w:rsidTr="0097438F">
        <w:trPr>
          <w:trHeight w:val="680"/>
        </w:trPr>
        <w:tc>
          <w:tcPr>
            <w:tcW w:w="9084" w:type="dxa"/>
            <w:gridSpan w:val="3"/>
            <w:vAlign w:val="center"/>
          </w:tcPr>
          <w:p w14:paraId="00586DC6" w14:textId="5BC317D6" w:rsidR="009C25C7" w:rsidRPr="0097438F" w:rsidRDefault="009C25C7" w:rsidP="0097438F">
            <w:pPr>
              <w:spacing w:before="180" w:after="120"/>
              <w:ind w:right="-51"/>
              <w:jc w:val="center"/>
              <w:rPr>
                <w:rFonts w:asciiTheme="minorHAnsi" w:hAnsiTheme="minorHAnsi" w:cstheme="minorHAnsi"/>
                <w:b/>
                <w:lang w:val="en-GB"/>
              </w:rPr>
            </w:pPr>
            <w:r w:rsidRPr="0097438F">
              <w:rPr>
                <w:rFonts w:asciiTheme="minorHAnsi" w:hAnsiTheme="minorHAnsi" w:cstheme="minorHAnsi"/>
                <w:b/>
                <w:sz w:val="32"/>
                <w:szCs w:val="32"/>
                <w:lang w:val="en-GB"/>
              </w:rPr>
              <w:t>PERSON SPECIFICATION</w:t>
            </w:r>
          </w:p>
          <w:p w14:paraId="5B77F33C" w14:textId="38C4EA52" w:rsidR="009C25C7" w:rsidRPr="0097438F" w:rsidRDefault="00FA6A2E" w:rsidP="0097438F">
            <w:pPr>
              <w:spacing w:before="180" w:after="120"/>
              <w:ind w:right="-51"/>
              <w:jc w:val="center"/>
              <w:rPr>
                <w:rFonts w:asciiTheme="minorHAnsi" w:hAnsiTheme="minorHAnsi" w:cstheme="minorHAnsi"/>
                <w:b/>
                <w:highlight w:val="yellow"/>
                <w:lang w:val="en-GB"/>
              </w:rPr>
            </w:pPr>
            <w:r w:rsidRPr="0097438F">
              <w:rPr>
                <w:rFonts w:asciiTheme="minorHAnsi" w:hAnsiTheme="minorHAnsi" w:cstheme="minorHAnsi"/>
                <w:lang w:val="en-GB"/>
              </w:rPr>
              <w:t>The following areas outline the qualifications, training, experience, and technical abilities beneficial for this role</w:t>
            </w:r>
            <w:r w:rsidR="00280CC6">
              <w:rPr>
                <w:rFonts w:asciiTheme="minorHAnsi" w:hAnsiTheme="minorHAnsi" w:cstheme="minorHAnsi"/>
                <w:lang w:val="en-GB"/>
              </w:rPr>
              <w:t>.</w:t>
            </w:r>
          </w:p>
        </w:tc>
      </w:tr>
      <w:tr w:rsidR="009C25C7" w:rsidRPr="0097438F" w14:paraId="0CF36755" w14:textId="77777777" w:rsidTr="005B6322">
        <w:trPr>
          <w:trHeight w:val="463"/>
        </w:trPr>
        <w:tc>
          <w:tcPr>
            <w:tcW w:w="1702" w:type="dxa"/>
            <w:vAlign w:val="center"/>
          </w:tcPr>
          <w:p w14:paraId="2F949833" w14:textId="77777777" w:rsidR="009C25C7" w:rsidRPr="0097438F" w:rsidRDefault="009C25C7" w:rsidP="0097438F">
            <w:pPr>
              <w:ind w:right="-51"/>
              <w:rPr>
                <w:rFonts w:asciiTheme="minorHAnsi" w:hAnsiTheme="minorHAnsi" w:cstheme="minorHAnsi"/>
                <w:b/>
                <w:highlight w:val="red"/>
                <w:lang w:val="en-GB"/>
              </w:rPr>
            </w:pPr>
          </w:p>
        </w:tc>
        <w:tc>
          <w:tcPr>
            <w:tcW w:w="4678" w:type="dxa"/>
            <w:vAlign w:val="center"/>
          </w:tcPr>
          <w:p w14:paraId="729FBC0F" w14:textId="7C669BD9" w:rsidR="009C25C7" w:rsidRPr="008F3DA0" w:rsidRDefault="009C25C7" w:rsidP="0097438F">
            <w:pPr>
              <w:ind w:right="-51"/>
              <w:rPr>
                <w:rFonts w:asciiTheme="minorHAnsi" w:hAnsiTheme="minorHAnsi" w:cstheme="minorHAnsi"/>
                <w:b/>
                <w:lang w:val="en-GB"/>
              </w:rPr>
            </w:pPr>
            <w:r w:rsidRPr="008F3DA0">
              <w:rPr>
                <w:rFonts w:asciiTheme="minorHAnsi" w:hAnsiTheme="minorHAnsi" w:cstheme="minorHAnsi"/>
                <w:b/>
                <w:lang w:val="en-GB"/>
              </w:rPr>
              <w:t>Essential</w:t>
            </w:r>
          </w:p>
        </w:tc>
        <w:tc>
          <w:tcPr>
            <w:tcW w:w="2704" w:type="dxa"/>
            <w:vAlign w:val="center"/>
          </w:tcPr>
          <w:p w14:paraId="2ED06D07" w14:textId="0775CE32" w:rsidR="009C25C7" w:rsidRPr="008F3DA0" w:rsidRDefault="009C25C7" w:rsidP="0097438F">
            <w:pPr>
              <w:ind w:right="-51"/>
              <w:rPr>
                <w:rFonts w:asciiTheme="minorHAnsi" w:hAnsiTheme="minorHAnsi" w:cstheme="minorHAnsi"/>
                <w:b/>
                <w:lang w:val="en-GB"/>
              </w:rPr>
            </w:pPr>
            <w:r w:rsidRPr="008F3DA0">
              <w:rPr>
                <w:rFonts w:asciiTheme="minorHAnsi" w:hAnsiTheme="minorHAnsi" w:cstheme="minorHAnsi"/>
                <w:b/>
                <w:lang w:val="en-GB"/>
              </w:rPr>
              <w:t>Desirable</w:t>
            </w:r>
          </w:p>
        </w:tc>
      </w:tr>
      <w:tr w:rsidR="005B6322" w:rsidRPr="0097438F" w14:paraId="21BC115C" w14:textId="77777777" w:rsidTr="00F51BDB">
        <w:trPr>
          <w:trHeight w:val="680"/>
        </w:trPr>
        <w:tc>
          <w:tcPr>
            <w:tcW w:w="1702" w:type="dxa"/>
          </w:tcPr>
          <w:p w14:paraId="3E72D7B9" w14:textId="77777777" w:rsidR="005B6322" w:rsidRPr="0097438F" w:rsidRDefault="005B6322" w:rsidP="005B6322">
            <w:pPr>
              <w:spacing w:before="240"/>
              <w:ind w:right="-51"/>
              <w:rPr>
                <w:rFonts w:asciiTheme="minorHAnsi" w:hAnsiTheme="minorHAnsi" w:cstheme="minorHAnsi"/>
                <w:b/>
              </w:rPr>
            </w:pPr>
            <w:r w:rsidRPr="0097438F">
              <w:rPr>
                <w:rFonts w:asciiTheme="minorHAnsi" w:hAnsiTheme="minorHAnsi" w:cstheme="minorHAnsi"/>
                <w:b/>
              </w:rPr>
              <w:t>Qualifications and Training</w:t>
            </w:r>
          </w:p>
          <w:p w14:paraId="46ED065D" w14:textId="75830565" w:rsidR="005B6322" w:rsidRPr="0097438F" w:rsidRDefault="005B6322" w:rsidP="005B6322">
            <w:pPr>
              <w:spacing w:before="240"/>
              <w:ind w:right="-51"/>
              <w:rPr>
                <w:rFonts w:asciiTheme="minorHAnsi" w:hAnsiTheme="minorHAnsi" w:cstheme="minorHAnsi"/>
                <w:b/>
              </w:rPr>
            </w:pPr>
          </w:p>
        </w:tc>
        <w:tc>
          <w:tcPr>
            <w:tcW w:w="4678" w:type="dxa"/>
          </w:tcPr>
          <w:p w14:paraId="53071B09" w14:textId="63BBCBF9" w:rsidR="00B608D9" w:rsidRPr="007E7223" w:rsidRDefault="00B608D9" w:rsidP="00B608D9">
            <w:pPr>
              <w:pStyle w:val="ListParagraph"/>
              <w:numPr>
                <w:ilvl w:val="0"/>
                <w:numId w:val="5"/>
              </w:numPr>
              <w:ind w:left="329"/>
              <w:rPr>
                <w:rFonts w:ascii="Calibri" w:hAnsi="Calibri" w:cs="Calibri"/>
                <w:lang w:val="en-GB"/>
              </w:rPr>
            </w:pPr>
            <w:r w:rsidRPr="00E94603">
              <w:rPr>
                <w:rFonts w:ascii="Calibri" w:hAnsi="Calibri" w:cs="Calibri"/>
              </w:rPr>
              <w:t xml:space="preserve">A strong and active Christian faith, with a willingness to play an active part in the staff team at </w:t>
            </w:r>
            <w:r w:rsidR="005412E3">
              <w:rPr>
                <w:rFonts w:ascii="Calibri" w:hAnsi="Calibri" w:cs="Calibri"/>
              </w:rPr>
              <w:t>Ilfracombe</w:t>
            </w:r>
            <w:r>
              <w:rPr>
                <w:rFonts w:ascii="Calibri" w:hAnsi="Calibri" w:cs="Calibri"/>
              </w:rPr>
              <w:t xml:space="preserve"> Academy</w:t>
            </w:r>
            <w:r w:rsidR="005412E3">
              <w:rPr>
                <w:rFonts w:ascii="Calibri" w:hAnsi="Calibri" w:cs="Calibri"/>
              </w:rPr>
              <w:t>, Berrynarbor School</w:t>
            </w:r>
            <w:r>
              <w:rPr>
                <w:rFonts w:ascii="Calibri" w:hAnsi="Calibri" w:cs="Calibri"/>
              </w:rPr>
              <w:t xml:space="preserve"> and </w:t>
            </w:r>
            <w:r w:rsidR="005412E3">
              <w:rPr>
                <w:rFonts w:ascii="Calibri" w:hAnsi="Calibri" w:cs="Calibri"/>
              </w:rPr>
              <w:t>Combe to Combe Beniface</w:t>
            </w:r>
            <w:r w:rsidRPr="00E94603">
              <w:rPr>
                <w:rFonts w:ascii="Calibri" w:hAnsi="Calibri" w:cs="Calibri"/>
              </w:rPr>
              <w:t xml:space="preserve"> (this post carries a Genuine Occupational Requirement for the postholder to be a committed Christian)</w:t>
            </w:r>
          </w:p>
          <w:p w14:paraId="0E19F65B" w14:textId="52A500C2" w:rsidR="005B6322" w:rsidRPr="005B6322" w:rsidRDefault="00B608D9" w:rsidP="00B608D9">
            <w:pPr>
              <w:pStyle w:val="ListParagraph"/>
              <w:numPr>
                <w:ilvl w:val="0"/>
                <w:numId w:val="5"/>
              </w:numPr>
              <w:ind w:left="329"/>
              <w:rPr>
                <w:rFonts w:ascii="Calibri" w:hAnsi="Calibri" w:cs="Calibri"/>
                <w:lang w:val="en-GB"/>
              </w:rPr>
            </w:pPr>
            <w:r>
              <w:rPr>
                <w:rFonts w:ascii="Calibri" w:hAnsi="Calibri" w:cs="Calibri"/>
              </w:rPr>
              <w:t>A minimum of 5 GCSEs grade 9-4 or A-C including maths and English</w:t>
            </w:r>
          </w:p>
        </w:tc>
        <w:tc>
          <w:tcPr>
            <w:tcW w:w="2704" w:type="dxa"/>
          </w:tcPr>
          <w:p w14:paraId="150CA900" w14:textId="567ED4EF" w:rsidR="005B6322" w:rsidRPr="005B6322" w:rsidRDefault="005412E3" w:rsidP="0059381F">
            <w:pPr>
              <w:pStyle w:val="ListParagraph"/>
              <w:numPr>
                <w:ilvl w:val="0"/>
                <w:numId w:val="5"/>
              </w:numPr>
              <w:ind w:left="329"/>
              <w:rPr>
                <w:rFonts w:ascii="Calibri" w:hAnsi="Calibri" w:cs="Calibri"/>
                <w:lang w:val="en-GB"/>
              </w:rPr>
            </w:pPr>
            <w:r w:rsidRPr="00E94603">
              <w:rPr>
                <w:rFonts w:ascii="Calibri" w:hAnsi="Calibri" w:cs="Calibri"/>
              </w:rPr>
              <w:t>Relevant training or qualifications in children’s work, youth work, family support, community engagement, or ministry</w:t>
            </w:r>
          </w:p>
        </w:tc>
      </w:tr>
      <w:tr w:rsidR="005B6322" w:rsidRPr="0097438F" w14:paraId="6152510F" w14:textId="77777777" w:rsidTr="00F51BDB">
        <w:trPr>
          <w:trHeight w:val="2671"/>
        </w:trPr>
        <w:tc>
          <w:tcPr>
            <w:tcW w:w="1702" w:type="dxa"/>
          </w:tcPr>
          <w:p w14:paraId="00D8E561" w14:textId="16ED7044" w:rsidR="005B6322" w:rsidRPr="0097438F" w:rsidRDefault="005B6322" w:rsidP="005B6322">
            <w:pPr>
              <w:spacing w:before="240"/>
              <w:ind w:right="-51"/>
              <w:rPr>
                <w:rFonts w:asciiTheme="minorHAnsi" w:hAnsiTheme="minorHAnsi" w:cstheme="minorHAnsi"/>
                <w:b/>
                <w:lang w:val="en-GB"/>
              </w:rPr>
            </w:pPr>
            <w:r w:rsidRPr="0097438F">
              <w:rPr>
                <w:rFonts w:asciiTheme="minorHAnsi" w:hAnsiTheme="minorHAnsi" w:cstheme="minorHAnsi"/>
                <w:b/>
              </w:rPr>
              <w:lastRenderedPageBreak/>
              <w:t>Experience</w:t>
            </w:r>
          </w:p>
        </w:tc>
        <w:tc>
          <w:tcPr>
            <w:tcW w:w="4678" w:type="dxa"/>
          </w:tcPr>
          <w:p w14:paraId="4A1E90A8" w14:textId="77777777" w:rsidR="000F250A" w:rsidRPr="00BD12C6" w:rsidRDefault="000F250A" w:rsidP="000F250A">
            <w:pPr>
              <w:pStyle w:val="ListParagraph"/>
              <w:numPr>
                <w:ilvl w:val="0"/>
                <w:numId w:val="5"/>
              </w:numPr>
              <w:ind w:left="329"/>
              <w:rPr>
                <w:rFonts w:ascii="Calibri" w:hAnsi="Calibri" w:cs="Calibri"/>
                <w:lang w:val="en-GB"/>
              </w:rPr>
            </w:pPr>
            <w:r w:rsidRPr="00E94603">
              <w:rPr>
                <w:rFonts w:ascii="Calibri" w:hAnsi="Calibri" w:cs="Calibri"/>
              </w:rPr>
              <w:t xml:space="preserve">Experience of working with children, young people, or families from a range of demographics </w:t>
            </w:r>
          </w:p>
          <w:p w14:paraId="54FC95F1" w14:textId="77777777" w:rsidR="004E237B" w:rsidRPr="002C2C66" w:rsidRDefault="004E237B" w:rsidP="004E237B">
            <w:pPr>
              <w:pStyle w:val="ListParagraph"/>
              <w:numPr>
                <w:ilvl w:val="0"/>
                <w:numId w:val="5"/>
              </w:numPr>
              <w:ind w:left="329"/>
              <w:rPr>
                <w:rFonts w:ascii="Calibri" w:hAnsi="Calibri" w:cs="Calibri"/>
                <w:lang w:val="en-GB"/>
              </w:rPr>
            </w:pPr>
            <w:r>
              <w:rPr>
                <w:rFonts w:ascii="Calibri" w:hAnsi="Calibri" w:cs="Calibri"/>
              </w:rPr>
              <w:t>Experience of helping young people explore and discover faith</w:t>
            </w:r>
          </w:p>
          <w:p w14:paraId="79113310" w14:textId="77777777" w:rsidR="004E237B" w:rsidRPr="005552EE" w:rsidRDefault="004E237B" w:rsidP="004E237B">
            <w:pPr>
              <w:pStyle w:val="ListParagraph"/>
              <w:numPr>
                <w:ilvl w:val="0"/>
                <w:numId w:val="5"/>
              </w:numPr>
              <w:ind w:left="329"/>
              <w:rPr>
                <w:rFonts w:ascii="Calibri" w:hAnsi="Calibri" w:cs="Calibri"/>
                <w:lang w:val="en-GB"/>
              </w:rPr>
            </w:pPr>
            <w:r w:rsidRPr="00E94603">
              <w:rPr>
                <w:rFonts w:ascii="Calibri" w:hAnsi="Calibri" w:cs="Calibri"/>
              </w:rPr>
              <w:t>Experience of working in schools</w:t>
            </w:r>
          </w:p>
          <w:p w14:paraId="07DA18F8" w14:textId="03039B34" w:rsidR="004E237B" w:rsidRPr="004E237B" w:rsidRDefault="004E237B" w:rsidP="004E237B">
            <w:pPr>
              <w:pStyle w:val="ListParagraph"/>
              <w:numPr>
                <w:ilvl w:val="0"/>
                <w:numId w:val="5"/>
              </w:numPr>
              <w:ind w:left="329"/>
              <w:rPr>
                <w:rFonts w:ascii="Calibri" w:hAnsi="Calibri" w:cs="Calibri"/>
                <w:lang w:val="en-GB"/>
              </w:rPr>
            </w:pPr>
            <w:r>
              <w:rPr>
                <w:rFonts w:ascii="Calibri" w:hAnsi="Calibri" w:cs="Calibri"/>
              </w:rPr>
              <w:t>Experience of playing a significant role in the life of a church community</w:t>
            </w:r>
          </w:p>
          <w:p w14:paraId="4F65385B" w14:textId="77777777" w:rsidR="000F250A" w:rsidRPr="00E94603" w:rsidRDefault="000F250A" w:rsidP="000F250A">
            <w:pPr>
              <w:pStyle w:val="ListParagraph"/>
              <w:numPr>
                <w:ilvl w:val="0"/>
                <w:numId w:val="5"/>
              </w:numPr>
              <w:ind w:left="329"/>
              <w:rPr>
                <w:rFonts w:ascii="Calibri" w:hAnsi="Calibri" w:cs="Calibri"/>
                <w:lang w:val="en-GB"/>
              </w:rPr>
            </w:pPr>
            <w:r w:rsidRPr="00E94603">
              <w:rPr>
                <w:rFonts w:ascii="Calibri" w:hAnsi="Calibri" w:cs="Calibri"/>
              </w:rPr>
              <w:t>Able to act with initiative and work effectively as part of a wider team across school and church communities</w:t>
            </w:r>
          </w:p>
          <w:p w14:paraId="1BE47283" w14:textId="792FD6FE" w:rsidR="005B6322" w:rsidRPr="005B6322" w:rsidRDefault="000F250A" w:rsidP="000F250A">
            <w:pPr>
              <w:pStyle w:val="ListParagraph"/>
              <w:numPr>
                <w:ilvl w:val="0"/>
                <w:numId w:val="5"/>
              </w:numPr>
              <w:ind w:left="329"/>
              <w:rPr>
                <w:rFonts w:ascii="Calibri" w:hAnsi="Calibri" w:cs="Calibri"/>
                <w:lang w:val="en-GB"/>
              </w:rPr>
            </w:pPr>
            <w:r w:rsidRPr="00E94603">
              <w:rPr>
                <w:rFonts w:ascii="Calibri" w:hAnsi="Calibri" w:cs="Calibri"/>
              </w:rPr>
              <w:t>Demonstrates a clear understanding of the community they will be working in</w:t>
            </w:r>
          </w:p>
        </w:tc>
        <w:tc>
          <w:tcPr>
            <w:tcW w:w="2704" w:type="dxa"/>
          </w:tcPr>
          <w:p w14:paraId="7B1187A5" w14:textId="77777777" w:rsidR="00603767" w:rsidRPr="00E94603" w:rsidRDefault="00603767" w:rsidP="00603767">
            <w:pPr>
              <w:pStyle w:val="ListParagraph"/>
              <w:numPr>
                <w:ilvl w:val="0"/>
                <w:numId w:val="5"/>
              </w:numPr>
              <w:ind w:left="329"/>
              <w:rPr>
                <w:rFonts w:ascii="Calibri" w:hAnsi="Calibri" w:cs="Calibri"/>
                <w:lang w:val="en-GB"/>
              </w:rPr>
            </w:pPr>
            <w:r w:rsidRPr="00E94603">
              <w:rPr>
                <w:rFonts w:ascii="Calibri" w:hAnsi="Calibri" w:cs="Calibri"/>
              </w:rPr>
              <w:t>Experience of leading or supporting a diverse Christian community</w:t>
            </w:r>
          </w:p>
          <w:p w14:paraId="2609CEE1" w14:textId="635915A1" w:rsidR="005B6322" w:rsidRPr="005B6322" w:rsidRDefault="005B6322" w:rsidP="00603767">
            <w:pPr>
              <w:pStyle w:val="ListParagraph"/>
              <w:ind w:left="329"/>
              <w:rPr>
                <w:rFonts w:ascii="Calibri" w:hAnsi="Calibri" w:cs="Calibri"/>
                <w:lang w:val="en-GB"/>
              </w:rPr>
            </w:pPr>
          </w:p>
        </w:tc>
      </w:tr>
      <w:tr w:rsidR="00792A65" w:rsidRPr="0097438F" w14:paraId="1D9F15F9" w14:textId="77777777" w:rsidTr="00F51BDB">
        <w:trPr>
          <w:trHeight w:val="680"/>
        </w:trPr>
        <w:tc>
          <w:tcPr>
            <w:tcW w:w="1702" w:type="dxa"/>
          </w:tcPr>
          <w:p w14:paraId="531C5D65" w14:textId="03679483" w:rsidR="00792A65" w:rsidRPr="0097438F" w:rsidRDefault="00792A65" w:rsidP="005B6322">
            <w:pPr>
              <w:spacing w:before="240"/>
              <w:ind w:right="-51"/>
              <w:rPr>
                <w:rFonts w:asciiTheme="minorHAnsi" w:hAnsiTheme="minorHAnsi" w:cstheme="minorHAnsi"/>
                <w:b/>
              </w:rPr>
            </w:pPr>
            <w:r w:rsidRPr="0097438F">
              <w:rPr>
                <w:rFonts w:asciiTheme="minorHAnsi" w:hAnsiTheme="minorHAnsi" w:cstheme="minorHAnsi"/>
                <w:b/>
              </w:rPr>
              <w:t>Technical</w:t>
            </w:r>
          </w:p>
        </w:tc>
        <w:tc>
          <w:tcPr>
            <w:tcW w:w="4678" w:type="dxa"/>
          </w:tcPr>
          <w:p w14:paraId="1311AC1F" w14:textId="77777777" w:rsidR="00B107EC" w:rsidRPr="004F4FB1" w:rsidRDefault="00B107EC" w:rsidP="00B107EC">
            <w:pPr>
              <w:pStyle w:val="Default"/>
              <w:numPr>
                <w:ilvl w:val="0"/>
                <w:numId w:val="5"/>
              </w:numPr>
              <w:ind w:left="329"/>
              <w:rPr>
                <w:rFonts w:ascii="Calibri" w:hAnsi="Calibri" w:cs="Calibri"/>
              </w:rPr>
            </w:pPr>
            <w:r w:rsidRPr="00E94603">
              <w:rPr>
                <w:rFonts w:ascii="Calibri" w:hAnsi="Calibri" w:cs="Calibri"/>
                <w:lang w:val="en-US"/>
              </w:rPr>
              <w:t>Ability to organise and manage a flexible working timetable in partnership with others</w:t>
            </w:r>
          </w:p>
          <w:p w14:paraId="2804E7B2" w14:textId="77777777" w:rsidR="00B107EC" w:rsidRPr="00E94603" w:rsidRDefault="00B107EC" w:rsidP="00B107EC">
            <w:pPr>
              <w:pStyle w:val="Default"/>
              <w:numPr>
                <w:ilvl w:val="0"/>
                <w:numId w:val="5"/>
              </w:numPr>
              <w:ind w:left="329"/>
              <w:rPr>
                <w:rFonts w:ascii="Calibri" w:hAnsi="Calibri" w:cs="Calibri"/>
              </w:rPr>
            </w:pPr>
            <w:r>
              <w:rPr>
                <w:rFonts w:ascii="Calibri" w:hAnsi="Calibri" w:cs="Calibri"/>
                <w:lang w:val="en-US"/>
              </w:rPr>
              <w:t>Ability to manage workload and meet deadlines</w:t>
            </w:r>
          </w:p>
          <w:p w14:paraId="01AF638D" w14:textId="77777777" w:rsidR="00792A65" w:rsidRPr="00D50B8B" w:rsidRDefault="00B107EC" w:rsidP="00B107EC">
            <w:pPr>
              <w:pStyle w:val="Default"/>
              <w:numPr>
                <w:ilvl w:val="0"/>
                <w:numId w:val="5"/>
              </w:numPr>
              <w:ind w:left="329"/>
              <w:rPr>
                <w:rFonts w:ascii="Calibri" w:hAnsi="Calibri" w:cs="Calibri"/>
              </w:rPr>
            </w:pPr>
            <w:r w:rsidRPr="00E94603">
              <w:rPr>
                <w:rFonts w:ascii="Calibri" w:hAnsi="Calibri" w:cs="Calibri"/>
                <w:lang w:val="en-US"/>
              </w:rPr>
              <w:t xml:space="preserve">Strong communication and interpersonal skills, with the ability to communicate effectively to a diverse audience </w:t>
            </w:r>
          </w:p>
          <w:p w14:paraId="2541131E" w14:textId="77777777" w:rsidR="00887E18" w:rsidRPr="008459EB" w:rsidRDefault="00887E18" w:rsidP="00887E18">
            <w:pPr>
              <w:pStyle w:val="Default"/>
              <w:numPr>
                <w:ilvl w:val="0"/>
                <w:numId w:val="5"/>
              </w:numPr>
              <w:ind w:left="329"/>
              <w:rPr>
                <w:rFonts w:ascii="Calibri" w:hAnsi="Calibri" w:cs="Calibri"/>
              </w:rPr>
            </w:pPr>
            <w:r w:rsidRPr="00E94603">
              <w:rPr>
                <w:rFonts w:ascii="Calibri" w:hAnsi="Calibri" w:cs="Calibri"/>
                <w:lang w:val="en-US"/>
              </w:rPr>
              <w:t>Ability to think creatively and strategically</w:t>
            </w:r>
          </w:p>
          <w:p w14:paraId="0237C4A3" w14:textId="4C871A59" w:rsidR="00D50B8B" w:rsidRPr="00B107EC" w:rsidRDefault="00887E18" w:rsidP="00887E18">
            <w:pPr>
              <w:pStyle w:val="Default"/>
              <w:numPr>
                <w:ilvl w:val="0"/>
                <w:numId w:val="5"/>
              </w:numPr>
              <w:ind w:left="329"/>
              <w:rPr>
                <w:rFonts w:ascii="Calibri" w:hAnsi="Calibri" w:cs="Calibri"/>
              </w:rPr>
            </w:pPr>
            <w:r>
              <w:rPr>
                <w:rFonts w:ascii="Calibri" w:hAnsi="Calibri" w:cs="Calibri"/>
                <w:lang w:val="en-US"/>
              </w:rPr>
              <w:t>Ability to evaluate impact and report to others</w:t>
            </w:r>
          </w:p>
        </w:tc>
        <w:tc>
          <w:tcPr>
            <w:tcW w:w="2704" w:type="dxa"/>
          </w:tcPr>
          <w:p w14:paraId="307F45A2" w14:textId="4F890792" w:rsidR="00792A65" w:rsidRPr="005B6322" w:rsidRDefault="00D50B8B" w:rsidP="00B10C2F">
            <w:pPr>
              <w:pStyle w:val="Default"/>
              <w:numPr>
                <w:ilvl w:val="0"/>
                <w:numId w:val="5"/>
              </w:numPr>
              <w:ind w:left="303"/>
              <w:rPr>
                <w:rFonts w:ascii="Calibri" w:hAnsi="Calibri" w:cs="Calibri"/>
              </w:rPr>
            </w:pPr>
            <w:r>
              <w:rPr>
                <w:rFonts w:ascii="Calibri" w:hAnsi="Calibri" w:cs="Calibri"/>
              </w:rPr>
              <w:t>Strong IT skills</w:t>
            </w:r>
          </w:p>
        </w:tc>
      </w:tr>
      <w:tr w:rsidR="00792A65" w:rsidRPr="0097438F" w14:paraId="707F8DA9" w14:textId="77777777" w:rsidTr="00F51BDB">
        <w:trPr>
          <w:trHeight w:val="680"/>
        </w:trPr>
        <w:tc>
          <w:tcPr>
            <w:tcW w:w="1702" w:type="dxa"/>
          </w:tcPr>
          <w:p w14:paraId="4220AA2E" w14:textId="3A4825E7" w:rsidR="00792A65" w:rsidRPr="0097438F" w:rsidRDefault="00792A65" w:rsidP="005B6322">
            <w:pPr>
              <w:spacing w:before="240"/>
              <w:ind w:right="-51"/>
              <w:rPr>
                <w:rFonts w:asciiTheme="minorHAnsi" w:hAnsiTheme="minorHAnsi" w:cstheme="minorHAnsi"/>
                <w:b/>
                <w:lang w:val="en-GB"/>
              </w:rPr>
            </w:pPr>
            <w:r w:rsidRPr="0097438F">
              <w:rPr>
                <w:rFonts w:asciiTheme="minorHAnsi" w:hAnsiTheme="minorHAnsi" w:cstheme="minorHAnsi"/>
                <w:b/>
              </w:rPr>
              <w:t>General Requirements</w:t>
            </w:r>
          </w:p>
        </w:tc>
        <w:tc>
          <w:tcPr>
            <w:tcW w:w="4678" w:type="dxa"/>
          </w:tcPr>
          <w:p w14:paraId="5C3943B9" w14:textId="77777777" w:rsidR="003D4457" w:rsidRDefault="003D4457" w:rsidP="00B10C2F">
            <w:pPr>
              <w:pStyle w:val="Default"/>
              <w:numPr>
                <w:ilvl w:val="0"/>
                <w:numId w:val="5"/>
              </w:numPr>
              <w:ind w:left="303"/>
              <w:rPr>
                <w:rFonts w:ascii="Calibri" w:hAnsi="Calibri" w:cs="Calibri"/>
              </w:rPr>
            </w:pPr>
            <w:r w:rsidRPr="00E94603">
              <w:rPr>
                <w:rFonts w:ascii="Calibri" w:hAnsi="Calibri" w:cs="Calibri"/>
              </w:rPr>
              <w:t>Empathy and understanding of the various needs within the community</w:t>
            </w:r>
          </w:p>
          <w:p w14:paraId="1BE7FB48" w14:textId="77777777" w:rsidR="003D4457" w:rsidRDefault="003D4457" w:rsidP="00B10C2F">
            <w:pPr>
              <w:pStyle w:val="Default"/>
              <w:numPr>
                <w:ilvl w:val="0"/>
                <w:numId w:val="5"/>
              </w:numPr>
              <w:ind w:left="303"/>
              <w:rPr>
                <w:rFonts w:ascii="Calibri" w:hAnsi="Calibri" w:cs="Calibri"/>
              </w:rPr>
            </w:pPr>
            <w:r>
              <w:rPr>
                <w:rFonts w:ascii="Calibri" w:hAnsi="Calibri" w:cs="Calibri"/>
              </w:rPr>
              <w:t xml:space="preserve">Ability and commitment to collaborative working </w:t>
            </w:r>
          </w:p>
          <w:p w14:paraId="2D9FC24A" w14:textId="77777777" w:rsidR="003D4457" w:rsidRPr="00E94603" w:rsidRDefault="003D4457" w:rsidP="00B10C2F">
            <w:pPr>
              <w:pStyle w:val="Default"/>
              <w:numPr>
                <w:ilvl w:val="0"/>
                <w:numId w:val="5"/>
              </w:numPr>
              <w:ind w:left="303"/>
              <w:rPr>
                <w:rFonts w:ascii="Calibri" w:hAnsi="Calibri" w:cs="Calibri"/>
              </w:rPr>
            </w:pPr>
            <w:r w:rsidRPr="00E94603">
              <w:rPr>
                <w:rFonts w:ascii="Calibri" w:hAnsi="Calibri" w:cs="Calibri"/>
              </w:rPr>
              <w:t>Commitment to best safeguarding practices</w:t>
            </w:r>
          </w:p>
          <w:p w14:paraId="64ED4F25" w14:textId="77777777" w:rsidR="003D4457" w:rsidRDefault="003D4457" w:rsidP="00B10C2F">
            <w:pPr>
              <w:pStyle w:val="Default"/>
              <w:numPr>
                <w:ilvl w:val="0"/>
                <w:numId w:val="5"/>
              </w:numPr>
              <w:ind w:left="303"/>
              <w:rPr>
                <w:rFonts w:ascii="Calibri" w:hAnsi="Calibri" w:cs="Calibri"/>
              </w:rPr>
            </w:pPr>
            <w:r w:rsidRPr="00E94603">
              <w:rPr>
                <w:rFonts w:ascii="Calibri" w:hAnsi="Calibri" w:cs="Calibri"/>
              </w:rPr>
              <w:t>Commitment to ongoing personal and professional development</w:t>
            </w:r>
          </w:p>
          <w:p w14:paraId="7A2D6C9E" w14:textId="7F023C78" w:rsidR="00792A65" w:rsidRPr="005B6322" w:rsidRDefault="003D4457" w:rsidP="00B10C2F">
            <w:pPr>
              <w:pStyle w:val="Default"/>
              <w:numPr>
                <w:ilvl w:val="0"/>
                <w:numId w:val="5"/>
              </w:numPr>
              <w:ind w:left="303"/>
              <w:rPr>
                <w:rFonts w:ascii="Calibri" w:hAnsi="Calibri" w:cs="Calibri"/>
              </w:rPr>
            </w:pPr>
            <w:r>
              <w:rPr>
                <w:rFonts w:ascii="Calibri" w:hAnsi="Calibri" w:cs="Calibri"/>
              </w:rPr>
              <w:t>Strong verbal and written communication</w:t>
            </w:r>
          </w:p>
        </w:tc>
        <w:tc>
          <w:tcPr>
            <w:tcW w:w="2704" w:type="dxa"/>
          </w:tcPr>
          <w:p w14:paraId="7E6CB32E" w14:textId="77777777" w:rsidR="00EC0075" w:rsidRDefault="00EC0075" w:rsidP="00B10C2F">
            <w:pPr>
              <w:pStyle w:val="Default"/>
              <w:numPr>
                <w:ilvl w:val="0"/>
                <w:numId w:val="5"/>
              </w:numPr>
              <w:ind w:left="303"/>
              <w:rPr>
                <w:rFonts w:ascii="Calibri" w:hAnsi="Calibri" w:cs="Calibri"/>
              </w:rPr>
            </w:pPr>
            <w:r>
              <w:rPr>
                <w:rFonts w:ascii="Calibri" w:hAnsi="Calibri" w:cs="Calibri"/>
              </w:rPr>
              <w:t>Experience in motivating and empowering volunteers</w:t>
            </w:r>
          </w:p>
          <w:p w14:paraId="2B22E300" w14:textId="77777777" w:rsidR="00EC0075" w:rsidRPr="00E94603" w:rsidRDefault="00EC0075" w:rsidP="00B10C2F">
            <w:pPr>
              <w:pStyle w:val="Default"/>
              <w:numPr>
                <w:ilvl w:val="0"/>
                <w:numId w:val="5"/>
              </w:numPr>
              <w:ind w:left="303"/>
              <w:rPr>
                <w:rFonts w:ascii="Calibri" w:hAnsi="Calibri" w:cs="Calibri"/>
              </w:rPr>
            </w:pPr>
            <w:r>
              <w:rPr>
                <w:rFonts w:ascii="Calibri" w:hAnsi="Calibri" w:cs="Calibri"/>
              </w:rPr>
              <w:t>Awareness of health and safety</w:t>
            </w:r>
          </w:p>
          <w:p w14:paraId="3BACD54C" w14:textId="742506C7" w:rsidR="00792A65" w:rsidRPr="005B6322" w:rsidRDefault="00792A65" w:rsidP="00EC0075">
            <w:pPr>
              <w:pStyle w:val="Default"/>
              <w:rPr>
                <w:rFonts w:ascii="Calibri" w:hAnsi="Calibri" w:cs="Calibri"/>
              </w:rPr>
            </w:pPr>
          </w:p>
        </w:tc>
      </w:tr>
      <w:tr w:rsidR="00792A65" w:rsidRPr="0097438F" w14:paraId="30F550B6" w14:textId="77777777" w:rsidTr="00F51BDB">
        <w:trPr>
          <w:trHeight w:val="680"/>
        </w:trPr>
        <w:tc>
          <w:tcPr>
            <w:tcW w:w="1702" w:type="dxa"/>
          </w:tcPr>
          <w:p w14:paraId="686A906B" w14:textId="1E56B69D" w:rsidR="00792A65" w:rsidRPr="0097438F" w:rsidRDefault="00792A65" w:rsidP="005B6322">
            <w:pPr>
              <w:spacing w:before="240"/>
              <w:ind w:right="-51"/>
              <w:rPr>
                <w:rFonts w:asciiTheme="minorHAnsi" w:hAnsiTheme="minorHAnsi" w:cstheme="minorHAnsi"/>
                <w:b/>
                <w:lang w:val="en-GB"/>
              </w:rPr>
            </w:pPr>
            <w:r w:rsidRPr="0097438F">
              <w:rPr>
                <w:rFonts w:asciiTheme="minorHAnsi" w:hAnsiTheme="minorHAnsi" w:cstheme="minorHAnsi"/>
                <w:b/>
                <w:lang w:val="en-GB"/>
              </w:rPr>
              <w:t>Personal Requirements</w:t>
            </w:r>
          </w:p>
        </w:tc>
        <w:tc>
          <w:tcPr>
            <w:tcW w:w="4678" w:type="dxa"/>
          </w:tcPr>
          <w:p w14:paraId="0CDFA1B6" w14:textId="77777777" w:rsidR="00487C75" w:rsidRDefault="00487C75" w:rsidP="00487C75">
            <w:pPr>
              <w:pStyle w:val="Default"/>
              <w:numPr>
                <w:ilvl w:val="0"/>
                <w:numId w:val="5"/>
              </w:numPr>
              <w:ind w:left="329"/>
              <w:rPr>
                <w:rFonts w:ascii="Calibri" w:hAnsi="Calibri" w:cs="Calibri"/>
              </w:rPr>
            </w:pPr>
            <w:r>
              <w:rPr>
                <w:rFonts w:ascii="Calibri" w:hAnsi="Calibri" w:cs="Calibri"/>
              </w:rPr>
              <w:t>C</w:t>
            </w:r>
            <w:r w:rsidRPr="00E94603">
              <w:rPr>
                <w:rFonts w:ascii="Calibri" w:hAnsi="Calibri" w:cs="Calibri"/>
              </w:rPr>
              <w:t xml:space="preserve">ommitted to seeing </w:t>
            </w:r>
            <w:r>
              <w:rPr>
                <w:rFonts w:ascii="Calibri" w:hAnsi="Calibri" w:cs="Calibri"/>
              </w:rPr>
              <w:t>children and young people f</w:t>
            </w:r>
            <w:r w:rsidRPr="00E94603">
              <w:rPr>
                <w:rFonts w:ascii="Calibri" w:hAnsi="Calibri" w:cs="Calibri"/>
              </w:rPr>
              <w:t>lourish at all stages of development</w:t>
            </w:r>
            <w:r>
              <w:rPr>
                <w:rFonts w:ascii="Calibri" w:hAnsi="Calibri" w:cs="Calibri"/>
              </w:rPr>
              <w:t xml:space="preserve"> </w:t>
            </w:r>
          </w:p>
          <w:p w14:paraId="7A4B8DD1" w14:textId="77777777" w:rsidR="00487C75" w:rsidRDefault="00487C75" w:rsidP="00487C75">
            <w:pPr>
              <w:pStyle w:val="Default"/>
              <w:numPr>
                <w:ilvl w:val="0"/>
                <w:numId w:val="5"/>
              </w:numPr>
              <w:ind w:left="329"/>
              <w:rPr>
                <w:rFonts w:ascii="Calibri" w:hAnsi="Calibri" w:cs="Calibri"/>
              </w:rPr>
            </w:pPr>
            <w:r>
              <w:rPr>
                <w:rFonts w:ascii="Calibri" w:hAnsi="Calibri" w:cs="Calibri"/>
              </w:rPr>
              <w:t xml:space="preserve">Ability to develop young people’s leadership skills </w:t>
            </w:r>
          </w:p>
          <w:p w14:paraId="3F8C8ECD" w14:textId="77777777" w:rsidR="00487C75" w:rsidRDefault="00487C75" w:rsidP="00487C75">
            <w:pPr>
              <w:pStyle w:val="Default"/>
              <w:numPr>
                <w:ilvl w:val="0"/>
                <w:numId w:val="5"/>
              </w:numPr>
              <w:ind w:left="329"/>
              <w:rPr>
                <w:rFonts w:ascii="Calibri" w:hAnsi="Calibri" w:cs="Calibri"/>
              </w:rPr>
            </w:pPr>
            <w:r>
              <w:rPr>
                <w:rFonts w:ascii="Calibri" w:hAnsi="Calibri" w:cs="Calibri"/>
              </w:rPr>
              <w:t>Confident in communicating with a diverse range of stakeholders</w:t>
            </w:r>
          </w:p>
          <w:p w14:paraId="0E4F1C54" w14:textId="77777777" w:rsidR="00487C75" w:rsidRPr="00E94603" w:rsidRDefault="00487C75" w:rsidP="00487C75">
            <w:pPr>
              <w:pStyle w:val="Default"/>
              <w:numPr>
                <w:ilvl w:val="0"/>
                <w:numId w:val="5"/>
              </w:numPr>
              <w:ind w:left="329"/>
              <w:rPr>
                <w:rFonts w:ascii="Calibri" w:hAnsi="Calibri" w:cs="Calibri"/>
              </w:rPr>
            </w:pPr>
            <w:r>
              <w:rPr>
                <w:rFonts w:ascii="Calibri" w:hAnsi="Calibri" w:cs="Calibri"/>
              </w:rPr>
              <w:t>Commitment to supporting children and young people as they explore faith and discipleship</w:t>
            </w:r>
          </w:p>
          <w:p w14:paraId="0BFE6B6E" w14:textId="77777777" w:rsidR="00487C75" w:rsidRPr="00E94603" w:rsidRDefault="00487C75" w:rsidP="00487C75">
            <w:pPr>
              <w:pStyle w:val="Default"/>
              <w:numPr>
                <w:ilvl w:val="0"/>
                <w:numId w:val="5"/>
              </w:numPr>
              <w:ind w:left="329"/>
              <w:rPr>
                <w:rFonts w:ascii="Calibri" w:hAnsi="Calibri" w:cs="Calibri"/>
              </w:rPr>
            </w:pPr>
            <w:r w:rsidRPr="00E94603">
              <w:rPr>
                <w:rFonts w:ascii="Calibri" w:hAnsi="Calibri" w:cs="Calibri"/>
              </w:rPr>
              <w:t>A team player who works well within school and church settings</w:t>
            </w:r>
          </w:p>
          <w:p w14:paraId="5B3334CF" w14:textId="3762CC7C" w:rsidR="00192AEE" w:rsidRPr="00192AEE" w:rsidRDefault="00487C75" w:rsidP="00192AEE">
            <w:pPr>
              <w:pStyle w:val="Default"/>
              <w:numPr>
                <w:ilvl w:val="0"/>
                <w:numId w:val="5"/>
              </w:numPr>
              <w:ind w:left="329"/>
              <w:rPr>
                <w:rFonts w:ascii="Calibri" w:hAnsi="Calibri" w:cs="Calibri"/>
              </w:rPr>
            </w:pPr>
            <w:r w:rsidRPr="00E94603">
              <w:rPr>
                <w:rFonts w:ascii="Calibri" w:hAnsi="Calibri" w:cs="Calibri"/>
              </w:rPr>
              <w:lastRenderedPageBreak/>
              <w:t xml:space="preserve">A person of integrity and a positive </w:t>
            </w:r>
            <w:r>
              <w:rPr>
                <w:rFonts w:ascii="Calibri" w:hAnsi="Calibri" w:cs="Calibri"/>
              </w:rPr>
              <w:t xml:space="preserve">Christian </w:t>
            </w:r>
            <w:r w:rsidRPr="00E94603">
              <w:rPr>
                <w:rFonts w:ascii="Calibri" w:hAnsi="Calibri" w:cs="Calibri"/>
              </w:rPr>
              <w:t>role model within the community</w:t>
            </w:r>
          </w:p>
        </w:tc>
        <w:tc>
          <w:tcPr>
            <w:tcW w:w="2704" w:type="dxa"/>
          </w:tcPr>
          <w:p w14:paraId="525B9479" w14:textId="77777777" w:rsidR="00E20247" w:rsidRDefault="00E20247" w:rsidP="00E20247">
            <w:pPr>
              <w:pStyle w:val="Default"/>
              <w:numPr>
                <w:ilvl w:val="0"/>
                <w:numId w:val="5"/>
              </w:numPr>
              <w:ind w:left="329"/>
              <w:rPr>
                <w:rFonts w:ascii="Calibri" w:hAnsi="Calibri" w:cs="Calibri"/>
              </w:rPr>
            </w:pPr>
            <w:r>
              <w:rPr>
                <w:rFonts w:ascii="Calibri" w:hAnsi="Calibri" w:cs="Calibri"/>
              </w:rPr>
              <w:lastRenderedPageBreak/>
              <w:t xml:space="preserve">Proven ability to see a project through from start to implementation </w:t>
            </w:r>
          </w:p>
          <w:p w14:paraId="567DBE2B" w14:textId="4B81EE4A" w:rsidR="00792A65" w:rsidRPr="00E20247" w:rsidRDefault="00792A65" w:rsidP="00E20247">
            <w:pPr>
              <w:ind w:left="-31"/>
              <w:rPr>
                <w:rFonts w:ascii="Calibri" w:hAnsi="Calibri" w:cs="Calibri"/>
                <w:lang w:val="en-GB"/>
              </w:rPr>
            </w:pPr>
          </w:p>
        </w:tc>
      </w:tr>
    </w:tbl>
    <w:p w14:paraId="46D70A49" w14:textId="644B7AD9" w:rsidR="00B1396E" w:rsidRPr="0097438F" w:rsidRDefault="00B1396E" w:rsidP="005B6322">
      <w:pPr>
        <w:rPr>
          <w:rFonts w:asciiTheme="minorHAnsi" w:hAnsiTheme="minorHAnsi" w:cstheme="minorHAnsi"/>
          <w:b/>
          <w:highlight w:val="red"/>
        </w:rPr>
      </w:pPr>
    </w:p>
    <w:tbl>
      <w:tblPr>
        <w:tblStyle w:val="TableGrid"/>
        <w:tblW w:w="9084" w:type="dxa"/>
        <w:tblInd w:w="-6" w:type="dxa"/>
        <w:tblLayout w:type="fixed"/>
        <w:tblLook w:val="04A0" w:firstRow="1" w:lastRow="0" w:firstColumn="1" w:lastColumn="0" w:noHBand="0" w:noVBand="1"/>
      </w:tblPr>
      <w:tblGrid>
        <w:gridCol w:w="568"/>
        <w:gridCol w:w="1843"/>
        <w:gridCol w:w="6673"/>
      </w:tblGrid>
      <w:tr w:rsidR="00B1396E" w:rsidRPr="0097438F" w14:paraId="3998257A" w14:textId="77777777" w:rsidTr="0097438F">
        <w:trPr>
          <w:trHeight w:val="1408"/>
        </w:trPr>
        <w:tc>
          <w:tcPr>
            <w:tcW w:w="9084" w:type="dxa"/>
            <w:gridSpan w:val="3"/>
            <w:vAlign w:val="center"/>
          </w:tcPr>
          <w:p w14:paraId="58BC0BB5" w14:textId="77C9BC88" w:rsidR="00B1396E" w:rsidRPr="0097438F" w:rsidRDefault="00B1396E" w:rsidP="0097438F">
            <w:pPr>
              <w:ind w:left="357"/>
              <w:jc w:val="center"/>
              <w:rPr>
                <w:rFonts w:asciiTheme="minorHAnsi" w:eastAsia="Calibri" w:hAnsiTheme="minorHAnsi" w:cstheme="minorHAnsi"/>
                <w:b/>
                <w:snapToGrid w:val="0"/>
                <w:sz w:val="32"/>
                <w:szCs w:val="32"/>
                <w:lang w:val="en-GB" w:eastAsia="en-US"/>
              </w:rPr>
            </w:pPr>
            <w:r w:rsidRPr="0097438F">
              <w:rPr>
                <w:rFonts w:asciiTheme="minorHAnsi" w:eastAsia="Calibri" w:hAnsiTheme="minorHAnsi" w:cstheme="minorHAnsi"/>
                <w:b/>
                <w:snapToGrid w:val="0"/>
                <w:sz w:val="32"/>
                <w:szCs w:val="32"/>
                <w:lang w:val="en-GB" w:eastAsia="en-US"/>
              </w:rPr>
              <w:t>ROLE COMPETENCIES</w:t>
            </w:r>
          </w:p>
          <w:p w14:paraId="1EF50A48" w14:textId="55D6C043" w:rsidR="00B1396E" w:rsidRPr="0097438F" w:rsidRDefault="00FA6A2E" w:rsidP="0097438F">
            <w:pPr>
              <w:ind w:left="357"/>
              <w:jc w:val="center"/>
              <w:rPr>
                <w:rFonts w:asciiTheme="minorHAnsi" w:hAnsiTheme="minorHAnsi" w:cstheme="minorHAnsi"/>
                <w:b/>
                <w:lang w:val="en-GB"/>
              </w:rPr>
            </w:pPr>
            <w:r w:rsidRPr="0097438F">
              <w:rPr>
                <w:rFonts w:asciiTheme="minorHAnsi" w:hAnsiTheme="minorHAnsi" w:cstheme="minorHAnsi"/>
                <w:lang w:val="en-GB"/>
              </w:rPr>
              <w:t>The following competencies outline the typical strengths, abilities, and behaviours expected to fulfill the role.</w:t>
            </w:r>
          </w:p>
        </w:tc>
      </w:tr>
      <w:tr w:rsidR="00B1396E" w:rsidRPr="00F51BDB" w14:paraId="153ADD97" w14:textId="77777777" w:rsidTr="00FA6A2E">
        <w:tc>
          <w:tcPr>
            <w:tcW w:w="568" w:type="dxa"/>
            <w:vMerge w:val="restart"/>
            <w:textDirection w:val="btLr"/>
            <w:vAlign w:val="center"/>
          </w:tcPr>
          <w:p w14:paraId="1CE29170" w14:textId="77777777" w:rsidR="00B1396E" w:rsidRPr="00096CCB" w:rsidRDefault="00B1396E" w:rsidP="0097438F">
            <w:pPr>
              <w:pStyle w:val="BodyText2"/>
              <w:spacing w:before="60" w:after="60" w:line="240" w:lineRule="auto"/>
              <w:ind w:left="113" w:right="-51"/>
              <w:jc w:val="center"/>
              <w:rPr>
                <w:rFonts w:asciiTheme="minorHAnsi" w:eastAsia="Calibri" w:hAnsiTheme="minorHAnsi" w:cstheme="minorHAnsi"/>
                <w:b/>
                <w:sz w:val="24"/>
                <w:szCs w:val="24"/>
              </w:rPr>
            </w:pPr>
            <w:r w:rsidRPr="00096CCB">
              <w:rPr>
                <w:rFonts w:asciiTheme="minorHAnsi" w:eastAsia="Calibri" w:hAnsiTheme="minorHAnsi" w:cstheme="minorHAnsi"/>
                <w:b/>
                <w:sz w:val="24"/>
                <w:szCs w:val="24"/>
              </w:rPr>
              <w:t>Setting Direction</w:t>
            </w:r>
          </w:p>
        </w:tc>
        <w:tc>
          <w:tcPr>
            <w:tcW w:w="1843" w:type="dxa"/>
          </w:tcPr>
          <w:p w14:paraId="3AF2408B"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sz w:val="24"/>
                <w:szCs w:val="24"/>
              </w:rPr>
            </w:pPr>
            <w:r w:rsidRPr="00096CCB">
              <w:rPr>
                <w:rFonts w:asciiTheme="minorHAnsi" w:eastAsia="Calibri" w:hAnsiTheme="minorHAnsi" w:cstheme="minorHAnsi"/>
                <w:b/>
                <w:sz w:val="24"/>
                <w:szCs w:val="24"/>
              </w:rPr>
              <w:t>Seeing the Big Picture:</w:t>
            </w:r>
          </w:p>
        </w:tc>
        <w:tc>
          <w:tcPr>
            <w:tcW w:w="6673" w:type="dxa"/>
          </w:tcPr>
          <w:p w14:paraId="709EEABA" w14:textId="26814DCF" w:rsidR="00D33F2F" w:rsidRPr="00096CCB" w:rsidRDefault="00D33F2F" w:rsidP="00D33F2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 xml:space="preserve">Shaping and sharing the vision and developing strategy for the creation of </w:t>
            </w:r>
            <w:r w:rsidR="003544C6">
              <w:rPr>
                <w:rFonts w:asciiTheme="minorHAnsi" w:eastAsia="Calibri" w:hAnsiTheme="minorHAnsi" w:cstheme="minorHAnsi"/>
                <w:color w:val="auto"/>
                <w:sz w:val="24"/>
                <w:szCs w:val="24"/>
              </w:rPr>
              <w:t>two</w:t>
            </w:r>
            <w:r w:rsidRPr="00096CCB">
              <w:rPr>
                <w:rFonts w:asciiTheme="minorHAnsi" w:eastAsia="Calibri" w:hAnsiTheme="minorHAnsi" w:cstheme="minorHAnsi"/>
                <w:color w:val="auto"/>
                <w:sz w:val="24"/>
                <w:szCs w:val="24"/>
              </w:rPr>
              <w:t xml:space="preserve"> new intergenerational worshipping communit</w:t>
            </w:r>
            <w:r w:rsidR="003544C6">
              <w:rPr>
                <w:rFonts w:asciiTheme="minorHAnsi" w:eastAsia="Calibri" w:hAnsiTheme="minorHAnsi" w:cstheme="minorHAnsi"/>
                <w:color w:val="auto"/>
                <w:sz w:val="24"/>
                <w:szCs w:val="24"/>
              </w:rPr>
              <w:t>ies</w:t>
            </w:r>
          </w:p>
          <w:p w14:paraId="1B9FE020" w14:textId="4826476B" w:rsidR="00D33F2F" w:rsidRPr="00096CCB" w:rsidRDefault="00D33F2F" w:rsidP="00D33F2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 xml:space="preserve">Understand the nuance of local context and needs of </w:t>
            </w:r>
            <w:r w:rsidR="003A7DF5">
              <w:rPr>
                <w:rFonts w:asciiTheme="minorHAnsi" w:eastAsia="Calibri" w:hAnsiTheme="minorHAnsi" w:cstheme="minorHAnsi"/>
                <w:color w:val="auto"/>
                <w:sz w:val="24"/>
                <w:szCs w:val="24"/>
              </w:rPr>
              <w:t xml:space="preserve">the </w:t>
            </w:r>
            <w:r w:rsidRPr="00096CCB">
              <w:rPr>
                <w:rFonts w:asciiTheme="minorHAnsi" w:eastAsia="Calibri" w:hAnsiTheme="minorHAnsi" w:cstheme="minorHAnsi"/>
                <w:color w:val="auto"/>
                <w:sz w:val="24"/>
                <w:szCs w:val="24"/>
              </w:rPr>
              <w:t>communit</w:t>
            </w:r>
            <w:r w:rsidR="003A7DF5">
              <w:rPr>
                <w:rFonts w:asciiTheme="minorHAnsi" w:eastAsia="Calibri" w:hAnsiTheme="minorHAnsi" w:cstheme="minorHAnsi"/>
                <w:color w:val="auto"/>
                <w:sz w:val="24"/>
                <w:szCs w:val="24"/>
              </w:rPr>
              <w:t>ies</w:t>
            </w:r>
          </w:p>
          <w:p w14:paraId="5F65FD85" w14:textId="1B89B2DE" w:rsidR="00D33F2F" w:rsidRPr="00096CCB" w:rsidRDefault="00D33F2F" w:rsidP="00D33F2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Understand how your work supports the wider objectives of the school</w:t>
            </w:r>
            <w:r w:rsidR="003A7DF5">
              <w:rPr>
                <w:rFonts w:asciiTheme="minorHAnsi" w:eastAsia="Calibri" w:hAnsiTheme="minorHAnsi" w:cstheme="minorHAnsi"/>
                <w:color w:val="auto"/>
                <w:sz w:val="24"/>
                <w:szCs w:val="24"/>
              </w:rPr>
              <w:t>s</w:t>
            </w:r>
            <w:r w:rsidRPr="00096CCB">
              <w:rPr>
                <w:rFonts w:asciiTheme="minorHAnsi" w:eastAsia="Calibri" w:hAnsiTheme="minorHAnsi" w:cstheme="minorHAnsi"/>
                <w:color w:val="auto"/>
                <w:sz w:val="24"/>
                <w:szCs w:val="24"/>
              </w:rPr>
              <w:t>, church</w:t>
            </w:r>
            <w:r w:rsidR="003A7DF5">
              <w:rPr>
                <w:rFonts w:asciiTheme="minorHAnsi" w:eastAsia="Calibri" w:hAnsiTheme="minorHAnsi" w:cstheme="minorHAnsi"/>
                <w:color w:val="auto"/>
                <w:sz w:val="24"/>
                <w:szCs w:val="24"/>
              </w:rPr>
              <w:t>es</w:t>
            </w:r>
            <w:r w:rsidRPr="00096CCB">
              <w:rPr>
                <w:rFonts w:asciiTheme="minorHAnsi" w:eastAsia="Calibri" w:hAnsiTheme="minorHAnsi" w:cstheme="minorHAnsi"/>
                <w:color w:val="auto"/>
                <w:sz w:val="24"/>
                <w:szCs w:val="24"/>
              </w:rPr>
              <w:t xml:space="preserve"> and diocese</w:t>
            </w:r>
          </w:p>
          <w:p w14:paraId="6CE12AFB" w14:textId="0C9FA127" w:rsidR="00B1396E" w:rsidRPr="00096CCB" w:rsidRDefault="00D33F2F" w:rsidP="00D33F2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 xml:space="preserve">Stay updated on areas effecting your work and </w:t>
            </w:r>
            <w:r w:rsidR="003A7DF5">
              <w:rPr>
                <w:rFonts w:asciiTheme="minorHAnsi" w:eastAsia="Calibri" w:hAnsiTheme="minorHAnsi" w:cstheme="minorHAnsi"/>
                <w:color w:val="auto"/>
                <w:sz w:val="24"/>
                <w:szCs w:val="24"/>
              </w:rPr>
              <w:t>s</w:t>
            </w:r>
            <w:r w:rsidRPr="00096CCB">
              <w:rPr>
                <w:rFonts w:asciiTheme="minorHAnsi" w:eastAsia="Calibri" w:hAnsiTheme="minorHAnsi" w:cstheme="minorHAnsi"/>
                <w:color w:val="auto"/>
                <w:sz w:val="24"/>
                <w:szCs w:val="24"/>
              </w:rPr>
              <w:t>how curiosity and interest in expanding your knowledge</w:t>
            </w:r>
          </w:p>
        </w:tc>
      </w:tr>
      <w:tr w:rsidR="00B1396E" w:rsidRPr="00F51BDB" w14:paraId="40D37779" w14:textId="77777777" w:rsidTr="00FA6A2E">
        <w:tc>
          <w:tcPr>
            <w:tcW w:w="568" w:type="dxa"/>
            <w:vMerge/>
            <w:vAlign w:val="center"/>
          </w:tcPr>
          <w:p w14:paraId="0E53ADD2"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p>
        </w:tc>
        <w:tc>
          <w:tcPr>
            <w:tcW w:w="1843" w:type="dxa"/>
          </w:tcPr>
          <w:p w14:paraId="3B3FFB1A"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Changing and Improving:</w:t>
            </w:r>
          </w:p>
        </w:tc>
        <w:tc>
          <w:tcPr>
            <w:tcW w:w="6673" w:type="dxa"/>
          </w:tcPr>
          <w:p w14:paraId="746527E8" w14:textId="671F6990" w:rsidR="00096CCB"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Ability to quickly identify current provision within the church</w:t>
            </w:r>
            <w:r w:rsidR="00625194">
              <w:rPr>
                <w:rFonts w:asciiTheme="minorHAnsi" w:eastAsia="Calibri" w:hAnsiTheme="minorHAnsi" w:cstheme="minorHAnsi"/>
                <w:color w:val="auto"/>
                <w:sz w:val="24"/>
                <w:szCs w:val="24"/>
              </w:rPr>
              <w:t>es</w:t>
            </w:r>
            <w:r w:rsidRPr="00096CCB">
              <w:rPr>
                <w:rFonts w:asciiTheme="minorHAnsi" w:eastAsia="Calibri" w:hAnsiTheme="minorHAnsi" w:cstheme="minorHAnsi"/>
                <w:color w:val="auto"/>
                <w:sz w:val="24"/>
                <w:szCs w:val="24"/>
              </w:rPr>
              <w:t xml:space="preserve"> and school</w:t>
            </w:r>
            <w:r w:rsidR="00625194">
              <w:rPr>
                <w:rFonts w:asciiTheme="minorHAnsi" w:eastAsia="Calibri" w:hAnsiTheme="minorHAnsi" w:cstheme="minorHAnsi"/>
                <w:color w:val="auto"/>
                <w:sz w:val="24"/>
                <w:szCs w:val="24"/>
              </w:rPr>
              <w:t>s</w:t>
            </w:r>
          </w:p>
          <w:p w14:paraId="67B8E4EB" w14:textId="77777777" w:rsidR="00096CCB"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Build on current practice and identify next steps to make the vision a reality</w:t>
            </w:r>
          </w:p>
          <w:p w14:paraId="3B32EC1B" w14:textId="77777777" w:rsidR="00096CCB"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Respond positively to new situations and change, adopting a proactive approach</w:t>
            </w:r>
          </w:p>
          <w:p w14:paraId="2B988E65" w14:textId="77777777" w:rsidR="00096CCB"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Give and receive feedback, regularly reviewing your work to improve</w:t>
            </w:r>
          </w:p>
          <w:p w14:paraId="169B7037" w14:textId="77777777" w:rsidR="00096CCB"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 xml:space="preserve">Provide creative solutions and overcome barriers to delivery </w:t>
            </w:r>
          </w:p>
          <w:p w14:paraId="44F68830" w14:textId="642CB84F" w:rsidR="00B1396E" w:rsidRPr="00096CCB" w:rsidRDefault="00096CCB" w:rsidP="00096CCB">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96CCB">
              <w:rPr>
                <w:rFonts w:asciiTheme="minorHAnsi" w:eastAsia="Calibri" w:hAnsiTheme="minorHAnsi" w:cstheme="minorHAnsi"/>
                <w:color w:val="auto"/>
                <w:sz w:val="24"/>
                <w:szCs w:val="24"/>
              </w:rPr>
              <w:t>Adapt to different working styles of schools, churches and key personnel to facilitate collaboration</w:t>
            </w:r>
          </w:p>
        </w:tc>
      </w:tr>
      <w:tr w:rsidR="00B1396E" w:rsidRPr="00F51BDB" w14:paraId="723180F7" w14:textId="77777777" w:rsidTr="00FA6A2E">
        <w:tc>
          <w:tcPr>
            <w:tcW w:w="568" w:type="dxa"/>
            <w:vMerge/>
            <w:vAlign w:val="center"/>
          </w:tcPr>
          <w:p w14:paraId="0B9B353A"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p>
        </w:tc>
        <w:tc>
          <w:tcPr>
            <w:tcW w:w="1843" w:type="dxa"/>
          </w:tcPr>
          <w:p w14:paraId="5C55A47F"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Making Effective Decisions:</w:t>
            </w:r>
          </w:p>
        </w:tc>
        <w:tc>
          <w:tcPr>
            <w:tcW w:w="6673" w:type="dxa"/>
          </w:tcPr>
          <w:p w14:paraId="481094DF" w14:textId="77777777" w:rsidR="00C82536" w:rsidRPr="00052FA8" w:rsidRDefault="00C82536" w:rsidP="00C82536">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Gather, verify and assess relevant information to understand situations accurately</w:t>
            </w:r>
          </w:p>
          <w:p w14:paraId="3F2C166A" w14:textId="7057FA9A" w:rsidR="00C82536" w:rsidRPr="00052FA8" w:rsidRDefault="00C82536" w:rsidP="00C82536">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Understand the needs of the church</w:t>
            </w:r>
            <w:r w:rsidR="008511D0">
              <w:rPr>
                <w:rFonts w:asciiTheme="minorHAnsi" w:eastAsia="Calibri" w:hAnsiTheme="minorHAnsi" w:cstheme="minorHAnsi"/>
                <w:color w:val="auto"/>
                <w:sz w:val="24"/>
                <w:szCs w:val="24"/>
              </w:rPr>
              <w:t>es</w:t>
            </w:r>
            <w:r w:rsidRPr="00052FA8">
              <w:rPr>
                <w:rFonts w:asciiTheme="minorHAnsi" w:eastAsia="Calibri" w:hAnsiTheme="minorHAnsi" w:cstheme="minorHAnsi"/>
                <w:color w:val="auto"/>
                <w:sz w:val="24"/>
                <w:szCs w:val="24"/>
              </w:rPr>
              <w:t>, school</w:t>
            </w:r>
            <w:r w:rsidR="008511D0">
              <w:rPr>
                <w:rFonts w:asciiTheme="minorHAnsi" w:eastAsia="Calibri" w:hAnsiTheme="minorHAnsi" w:cstheme="minorHAnsi"/>
                <w:color w:val="auto"/>
                <w:sz w:val="24"/>
                <w:szCs w:val="24"/>
              </w:rPr>
              <w:t>s</w:t>
            </w:r>
            <w:r w:rsidRPr="00052FA8">
              <w:rPr>
                <w:rFonts w:asciiTheme="minorHAnsi" w:eastAsia="Calibri" w:hAnsiTheme="minorHAnsi" w:cstheme="minorHAnsi"/>
                <w:color w:val="auto"/>
                <w:sz w:val="24"/>
                <w:szCs w:val="24"/>
              </w:rPr>
              <w:t xml:space="preserve"> and households including hopes, reality and challenges</w:t>
            </w:r>
          </w:p>
          <w:p w14:paraId="1964AD76" w14:textId="77777777" w:rsidR="00C82536" w:rsidRPr="00052FA8" w:rsidRDefault="00C82536" w:rsidP="00C82536">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Active listening and strong communication to aid effective decision making </w:t>
            </w:r>
          </w:p>
          <w:p w14:paraId="1D4B70C2" w14:textId="465F503F" w:rsidR="00B1396E" w:rsidRPr="00096CCB" w:rsidRDefault="00C82536" w:rsidP="00C82536">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Understand the opportunities, constraints and limitations of the role</w:t>
            </w:r>
          </w:p>
        </w:tc>
      </w:tr>
      <w:tr w:rsidR="00B1396E" w:rsidRPr="00F51BDB" w14:paraId="4952CA4B" w14:textId="77777777" w:rsidTr="00FA6A2E">
        <w:trPr>
          <w:trHeight w:val="274"/>
        </w:trPr>
        <w:tc>
          <w:tcPr>
            <w:tcW w:w="568" w:type="dxa"/>
            <w:vMerge w:val="restart"/>
            <w:textDirection w:val="btLr"/>
            <w:vAlign w:val="center"/>
          </w:tcPr>
          <w:p w14:paraId="702D704D" w14:textId="77777777" w:rsidR="00B1396E" w:rsidRPr="00096CCB" w:rsidRDefault="00B1396E" w:rsidP="0097438F">
            <w:pPr>
              <w:pStyle w:val="BodyText2"/>
              <w:spacing w:before="60" w:after="60" w:line="240" w:lineRule="auto"/>
              <w:ind w:left="113" w:right="-51"/>
              <w:jc w:val="center"/>
              <w:rPr>
                <w:rFonts w:asciiTheme="minorHAnsi" w:eastAsia="Calibri" w:hAnsiTheme="minorHAnsi" w:cstheme="minorHAnsi"/>
                <w:b/>
                <w:sz w:val="24"/>
                <w:szCs w:val="24"/>
              </w:rPr>
            </w:pPr>
            <w:r w:rsidRPr="00096CCB">
              <w:rPr>
                <w:rFonts w:asciiTheme="minorHAnsi" w:eastAsia="Calibri" w:hAnsiTheme="minorHAnsi" w:cstheme="minorHAnsi"/>
                <w:b/>
                <w:sz w:val="24"/>
                <w:szCs w:val="24"/>
              </w:rPr>
              <w:t>Engaging People</w:t>
            </w:r>
          </w:p>
        </w:tc>
        <w:tc>
          <w:tcPr>
            <w:tcW w:w="1843" w:type="dxa"/>
          </w:tcPr>
          <w:p w14:paraId="1A3A1B75"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Leadership:</w:t>
            </w:r>
          </w:p>
        </w:tc>
        <w:tc>
          <w:tcPr>
            <w:tcW w:w="6673" w:type="dxa"/>
          </w:tcPr>
          <w:p w14:paraId="7572AA96" w14:textId="40BF8989" w:rsidR="00A94192" w:rsidRPr="00052FA8" w:rsidRDefault="00A94192" w:rsidP="00A94192">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Create welcoming, safe and inclusive worshipping communit</w:t>
            </w:r>
            <w:r w:rsidR="008511D0">
              <w:rPr>
                <w:rFonts w:asciiTheme="minorHAnsi" w:eastAsia="Calibri" w:hAnsiTheme="minorHAnsi" w:cstheme="minorHAnsi"/>
                <w:color w:val="auto"/>
                <w:sz w:val="24"/>
                <w:szCs w:val="24"/>
              </w:rPr>
              <w:t>ies</w:t>
            </w:r>
          </w:p>
          <w:p w14:paraId="4B072252" w14:textId="77777777" w:rsidR="00A94192" w:rsidRPr="00052FA8" w:rsidRDefault="00A94192" w:rsidP="00A94192">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Enthuse others to live out the vision</w:t>
            </w:r>
          </w:p>
          <w:p w14:paraId="6BBC77EE" w14:textId="77777777" w:rsidR="00A94192" w:rsidRPr="00052FA8" w:rsidRDefault="00A94192" w:rsidP="00A94192">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Provide opportunities for faith and discipleship exploration</w:t>
            </w:r>
          </w:p>
          <w:p w14:paraId="3851E4FD" w14:textId="77777777" w:rsidR="00A94192" w:rsidRPr="00052FA8" w:rsidRDefault="00A94192" w:rsidP="00A94192">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lastRenderedPageBreak/>
              <w:t>Role model and promote high standards of practice and behaviour</w:t>
            </w:r>
          </w:p>
          <w:p w14:paraId="726C8C64" w14:textId="38CA9DBF" w:rsidR="00B1396E" w:rsidRPr="00096CCB" w:rsidRDefault="00A94192" w:rsidP="00A94192">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Handle sensitive situations sensitively seeking school/church /</w:t>
            </w:r>
            <w:r>
              <w:rPr>
                <w:rFonts w:asciiTheme="minorHAnsi" w:eastAsia="Calibri" w:hAnsiTheme="minorHAnsi" w:cstheme="minorHAnsi"/>
                <w:color w:val="auto"/>
                <w:sz w:val="24"/>
                <w:szCs w:val="24"/>
              </w:rPr>
              <w:t>D</w:t>
            </w:r>
            <w:r w:rsidRPr="00052FA8">
              <w:rPr>
                <w:rFonts w:asciiTheme="minorHAnsi" w:eastAsia="Calibri" w:hAnsiTheme="minorHAnsi" w:cstheme="minorHAnsi"/>
                <w:color w:val="auto"/>
                <w:sz w:val="24"/>
                <w:szCs w:val="24"/>
              </w:rPr>
              <w:t>iocese leadership support when necessary</w:t>
            </w:r>
          </w:p>
        </w:tc>
      </w:tr>
      <w:tr w:rsidR="00B1396E" w:rsidRPr="00F51BDB" w14:paraId="43526145" w14:textId="77777777" w:rsidTr="00FA6A2E">
        <w:tc>
          <w:tcPr>
            <w:tcW w:w="568" w:type="dxa"/>
            <w:vMerge/>
            <w:textDirection w:val="btLr"/>
            <w:vAlign w:val="center"/>
          </w:tcPr>
          <w:p w14:paraId="082783BB" w14:textId="77777777" w:rsidR="00B1396E" w:rsidRPr="00096CCB" w:rsidRDefault="00B1396E" w:rsidP="0097438F">
            <w:pPr>
              <w:pStyle w:val="BodyText2"/>
              <w:spacing w:before="60" w:after="60" w:line="240" w:lineRule="auto"/>
              <w:ind w:left="113" w:right="-51"/>
              <w:jc w:val="left"/>
              <w:rPr>
                <w:rFonts w:asciiTheme="minorHAnsi" w:eastAsia="Calibri" w:hAnsiTheme="minorHAnsi" w:cstheme="minorHAnsi"/>
                <w:b/>
                <w:sz w:val="24"/>
                <w:szCs w:val="24"/>
              </w:rPr>
            </w:pPr>
          </w:p>
        </w:tc>
        <w:tc>
          <w:tcPr>
            <w:tcW w:w="1843" w:type="dxa"/>
          </w:tcPr>
          <w:p w14:paraId="6EF5404C"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Communicating and Influencing:</w:t>
            </w:r>
          </w:p>
        </w:tc>
        <w:tc>
          <w:tcPr>
            <w:tcW w:w="6673" w:type="dxa"/>
          </w:tcPr>
          <w:p w14:paraId="403FC3E3" w14:textId="77777777" w:rsidR="00BD09E3" w:rsidRPr="00052FA8" w:rsidRDefault="00BD09E3" w:rsidP="00BD09E3">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Enthuse and empower young people to lead</w:t>
            </w:r>
          </w:p>
          <w:p w14:paraId="694AB2D4" w14:textId="77777777" w:rsidR="00BD09E3" w:rsidRPr="00052FA8" w:rsidRDefault="00BD09E3" w:rsidP="00BD09E3">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Clear communication, including providing regular updates to the Diocese</w:t>
            </w:r>
          </w:p>
          <w:p w14:paraId="60C6BD20" w14:textId="0C86590F" w:rsidR="00B1396E" w:rsidRPr="00096CCB" w:rsidRDefault="00BD09E3" w:rsidP="00BD09E3">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Regular meetings with church</w:t>
            </w:r>
            <w:r w:rsidR="005F768A">
              <w:rPr>
                <w:rFonts w:asciiTheme="minorHAnsi" w:eastAsia="Calibri" w:hAnsiTheme="minorHAnsi" w:cstheme="minorHAnsi"/>
                <w:snapToGrid w:val="0"/>
                <w:lang w:val="en-GB" w:eastAsia="en-US"/>
              </w:rPr>
              <w:t>es</w:t>
            </w:r>
            <w:r w:rsidRPr="00052FA8">
              <w:rPr>
                <w:rFonts w:asciiTheme="minorHAnsi" w:eastAsia="Calibri" w:hAnsiTheme="minorHAnsi" w:cstheme="minorHAnsi"/>
                <w:snapToGrid w:val="0"/>
                <w:lang w:val="en-GB" w:eastAsia="en-US"/>
              </w:rPr>
              <w:t xml:space="preserve"> and school leaders to inform of progress and to agree next steps</w:t>
            </w:r>
          </w:p>
        </w:tc>
      </w:tr>
      <w:tr w:rsidR="00B1396E" w:rsidRPr="00F51BDB" w14:paraId="5463FC17" w14:textId="77777777" w:rsidTr="00FA6A2E">
        <w:tc>
          <w:tcPr>
            <w:tcW w:w="568" w:type="dxa"/>
            <w:vMerge/>
            <w:vAlign w:val="center"/>
          </w:tcPr>
          <w:p w14:paraId="4A6A7C71"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p>
        </w:tc>
        <w:tc>
          <w:tcPr>
            <w:tcW w:w="1843" w:type="dxa"/>
          </w:tcPr>
          <w:p w14:paraId="7234D5DC"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Working Together:</w:t>
            </w:r>
          </w:p>
        </w:tc>
        <w:tc>
          <w:tcPr>
            <w:tcW w:w="6673" w:type="dxa"/>
          </w:tcPr>
          <w:p w14:paraId="69795876" w14:textId="77777777" w:rsidR="004850D1" w:rsidRPr="00052FA8"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Accept responsibility and accountability for your work, being aware of your actions</w:t>
            </w:r>
          </w:p>
          <w:p w14:paraId="6F43A26C" w14:textId="77777777" w:rsidR="004850D1" w:rsidRPr="00052FA8"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Equity of opportunity for the young people who could be involved</w:t>
            </w:r>
          </w:p>
          <w:p w14:paraId="10BAF73B" w14:textId="16DFFC90" w:rsidR="004850D1" w:rsidRPr="00052FA8"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Collaborate strongly with church</w:t>
            </w:r>
            <w:r w:rsidR="005F768A">
              <w:rPr>
                <w:rFonts w:asciiTheme="minorHAnsi" w:eastAsia="Calibri" w:hAnsiTheme="minorHAnsi" w:cstheme="minorHAnsi"/>
                <w:color w:val="auto"/>
                <w:sz w:val="24"/>
                <w:szCs w:val="24"/>
              </w:rPr>
              <w:t>es</w:t>
            </w:r>
            <w:r w:rsidRPr="00052FA8">
              <w:rPr>
                <w:rFonts w:asciiTheme="minorHAnsi" w:eastAsia="Calibri" w:hAnsiTheme="minorHAnsi" w:cstheme="minorHAnsi"/>
                <w:color w:val="auto"/>
                <w:sz w:val="24"/>
                <w:szCs w:val="24"/>
              </w:rPr>
              <w:t xml:space="preserve"> and school leadership</w:t>
            </w:r>
          </w:p>
          <w:p w14:paraId="6FAB5EC8" w14:textId="77777777" w:rsidR="004850D1" w:rsidRPr="00052FA8"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Work independently and as part of a team</w:t>
            </w:r>
          </w:p>
          <w:p w14:paraId="1C602262" w14:textId="77777777" w:rsidR="004850D1" w:rsidRPr="00052FA8"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Motivate a volunteer body</w:t>
            </w:r>
          </w:p>
          <w:p w14:paraId="1A589BF6" w14:textId="2F13C9AB" w:rsidR="00B1396E" w:rsidRPr="00096CCB" w:rsidRDefault="004850D1" w:rsidP="004850D1">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Consider colleagues and your own wellbeing</w:t>
            </w:r>
          </w:p>
        </w:tc>
      </w:tr>
      <w:tr w:rsidR="00B1396E" w:rsidRPr="00F51BDB" w14:paraId="2A83A855" w14:textId="77777777" w:rsidTr="008F3DA0">
        <w:trPr>
          <w:trHeight w:val="790"/>
        </w:trPr>
        <w:tc>
          <w:tcPr>
            <w:tcW w:w="568" w:type="dxa"/>
            <w:vMerge w:val="restart"/>
            <w:textDirection w:val="btLr"/>
            <w:vAlign w:val="center"/>
          </w:tcPr>
          <w:p w14:paraId="1ACAE263" w14:textId="77777777" w:rsidR="00B1396E" w:rsidRPr="00096CCB" w:rsidRDefault="00B1396E" w:rsidP="0097438F">
            <w:pPr>
              <w:pStyle w:val="BodyText2"/>
              <w:spacing w:before="60" w:after="60" w:line="240" w:lineRule="auto"/>
              <w:ind w:left="113" w:right="-51"/>
              <w:jc w:val="center"/>
              <w:rPr>
                <w:rFonts w:asciiTheme="minorHAnsi" w:eastAsia="Calibri" w:hAnsiTheme="minorHAnsi" w:cstheme="minorHAnsi"/>
                <w:b/>
                <w:sz w:val="24"/>
                <w:szCs w:val="24"/>
              </w:rPr>
            </w:pPr>
            <w:r w:rsidRPr="00096CCB">
              <w:rPr>
                <w:rFonts w:asciiTheme="minorHAnsi" w:eastAsia="Calibri" w:hAnsiTheme="minorHAnsi" w:cstheme="minorHAnsi"/>
                <w:b/>
                <w:sz w:val="24"/>
                <w:szCs w:val="24"/>
              </w:rPr>
              <w:t>Delivering Results</w:t>
            </w:r>
          </w:p>
        </w:tc>
        <w:tc>
          <w:tcPr>
            <w:tcW w:w="1843" w:type="dxa"/>
          </w:tcPr>
          <w:p w14:paraId="745BB63F"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Developing Self and Others:</w:t>
            </w:r>
          </w:p>
        </w:tc>
        <w:tc>
          <w:tcPr>
            <w:tcW w:w="6673" w:type="dxa"/>
          </w:tcPr>
          <w:p w14:paraId="0E15FB54" w14:textId="77777777" w:rsidR="00621125" w:rsidRPr="00052FA8" w:rsidRDefault="00621125" w:rsidP="00621125">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Engage in agreed Diocesan/national networks and training</w:t>
            </w:r>
          </w:p>
          <w:p w14:paraId="7C5773D1" w14:textId="7CF6C537" w:rsidR="00621125" w:rsidRPr="00052FA8" w:rsidRDefault="00621125" w:rsidP="00621125">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Build strong professional relationships across communit</w:t>
            </w:r>
            <w:r w:rsidR="005F768A">
              <w:rPr>
                <w:rFonts w:asciiTheme="minorHAnsi" w:eastAsia="Calibri" w:hAnsiTheme="minorHAnsi" w:cstheme="minorHAnsi"/>
                <w:color w:val="auto"/>
                <w:sz w:val="24"/>
                <w:szCs w:val="24"/>
              </w:rPr>
              <w:t>ies</w:t>
            </w:r>
          </w:p>
          <w:p w14:paraId="420322DE" w14:textId="77777777" w:rsidR="00621125" w:rsidRPr="00052FA8" w:rsidRDefault="00621125" w:rsidP="00621125">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Support and train young people and volunteers</w:t>
            </w:r>
          </w:p>
          <w:p w14:paraId="71A037A5" w14:textId="0D5D87ED" w:rsidR="00B1396E" w:rsidRPr="00096CCB" w:rsidRDefault="00621125" w:rsidP="00621125">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Recognise signs of stress in yourself and others and seek appropriate support</w:t>
            </w:r>
          </w:p>
        </w:tc>
      </w:tr>
      <w:tr w:rsidR="00B1396E" w:rsidRPr="00F51BDB" w14:paraId="57ABF297" w14:textId="77777777" w:rsidTr="00FA6A2E">
        <w:tc>
          <w:tcPr>
            <w:tcW w:w="568" w:type="dxa"/>
            <w:vMerge/>
            <w:textDirection w:val="btLr"/>
          </w:tcPr>
          <w:p w14:paraId="17DD943B" w14:textId="77777777" w:rsidR="00B1396E" w:rsidRPr="00096CCB" w:rsidRDefault="00B1396E" w:rsidP="0097438F">
            <w:pPr>
              <w:pStyle w:val="BodyText2"/>
              <w:spacing w:before="60" w:after="60" w:line="240" w:lineRule="auto"/>
              <w:ind w:left="113" w:right="-51"/>
              <w:jc w:val="left"/>
              <w:rPr>
                <w:rFonts w:asciiTheme="minorHAnsi" w:eastAsia="Calibri" w:hAnsiTheme="minorHAnsi" w:cstheme="minorHAnsi"/>
                <w:b/>
                <w:sz w:val="24"/>
                <w:szCs w:val="24"/>
              </w:rPr>
            </w:pPr>
          </w:p>
        </w:tc>
        <w:tc>
          <w:tcPr>
            <w:tcW w:w="1843" w:type="dxa"/>
          </w:tcPr>
          <w:p w14:paraId="2A8C5C9F"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Managing a Quality Service:</w:t>
            </w:r>
          </w:p>
        </w:tc>
        <w:tc>
          <w:tcPr>
            <w:tcW w:w="6673" w:type="dxa"/>
          </w:tcPr>
          <w:p w14:paraId="260D51A3" w14:textId="77777777" w:rsidR="00F92A88" w:rsidRPr="00052FA8"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Maintain a can-do attitude, organise your work, prioritise workload, use initiative and be a self-starter</w:t>
            </w:r>
          </w:p>
          <w:p w14:paraId="6801A477" w14:textId="77777777" w:rsidR="00F92A88" w:rsidRPr="00052FA8"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Strong record keeping and reporting </w:t>
            </w:r>
          </w:p>
          <w:p w14:paraId="220F69A9" w14:textId="77777777" w:rsidR="00F92A88" w:rsidRPr="00052FA8"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Adhere to timetable and deadlines </w:t>
            </w:r>
          </w:p>
          <w:p w14:paraId="4455389C" w14:textId="77777777" w:rsidR="00F92A88" w:rsidRPr="00052FA8"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Ensure safeguarding, health and safety and GDPR requirements are adhered to  </w:t>
            </w:r>
          </w:p>
          <w:p w14:paraId="146985B3" w14:textId="77777777" w:rsidR="00F92A88" w:rsidRPr="00052FA8"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Follow policies and procedures of school and church</w:t>
            </w:r>
          </w:p>
          <w:p w14:paraId="373A6E73" w14:textId="2F3AF361" w:rsidR="00B1396E" w:rsidRPr="00096CCB" w:rsidRDefault="00F92A88" w:rsidP="00F92A88">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Be reliable and maintain a consistent approach</w:t>
            </w:r>
          </w:p>
        </w:tc>
      </w:tr>
      <w:tr w:rsidR="00B1396E" w:rsidRPr="0097438F" w14:paraId="57D01E6B" w14:textId="77777777" w:rsidTr="00FA6A2E">
        <w:tc>
          <w:tcPr>
            <w:tcW w:w="568" w:type="dxa"/>
            <w:vMerge/>
          </w:tcPr>
          <w:p w14:paraId="7A866943"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p>
        </w:tc>
        <w:tc>
          <w:tcPr>
            <w:tcW w:w="1843" w:type="dxa"/>
          </w:tcPr>
          <w:p w14:paraId="11812A73" w14:textId="77777777" w:rsidR="00B1396E" w:rsidRPr="00096CCB"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96CCB">
              <w:rPr>
                <w:rFonts w:asciiTheme="minorHAnsi" w:eastAsia="Calibri" w:hAnsiTheme="minorHAnsi" w:cstheme="minorHAnsi"/>
                <w:b/>
                <w:sz w:val="24"/>
                <w:szCs w:val="24"/>
              </w:rPr>
              <w:t>Delivering at Pace</w:t>
            </w:r>
          </w:p>
        </w:tc>
        <w:tc>
          <w:tcPr>
            <w:tcW w:w="6673" w:type="dxa"/>
          </w:tcPr>
          <w:p w14:paraId="5336EA6F" w14:textId="77777777" w:rsidR="006C5370" w:rsidRPr="00052FA8" w:rsidRDefault="006C5370" w:rsidP="006C5370">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Manage your time effectively, thinking ahead to make sure that work is completed on schedule</w:t>
            </w:r>
          </w:p>
          <w:p w14:paraId="7CCC91A4" w14:textId="77777777" w:rsidR="006C5370" w:rsidRPr="00052FA8" w:rsidRDefault="006C5370" w:rsidP="006C5370">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Stay focused on delivery, ensuring you have the tools and resources needed</w:t>
            </w:r>
          </w:p>
          <w:p w14:paraId="4EFC414E" w14:textId="77777777" w:rsidR="006C5370" w:rsidRPr="00052FA8" w:rsidRDefault="006C5370" w:rsidP="006C5370">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Work calmly under pressure to meet deadlines, handle conflicting priorities and manage resource constraints</w:t>
            </w:r>
          </w:p>
          <w:p w14:paraId="6460274A" w14:textId="5F60B0FB" w:rsidR="00B1396E" w:rsidRPr="00096CCB" w:rsidRDefault="00B1396E" w:rsidP="006C5370">
            <w:pPr>
              <w:pStyle w:val="BodyText2"/>
              <w:spacing w:before="60" w:after="60" w:line="240" w:lineRule="auto"/>
              <w:ind w:left="360" w:right="-52"/>
              <w:jc w:val="left"/>
              <w:rPr>
                <w:rFonts w:asciiTheme="minorHAnsi" w:eastAsia="Calibri" w:hAnsiTheme="minorHAnsi" w:cstheme="minorHAnsi"/>
                <w:color w:val="auto"/>
                <w:sz w:val="24"/>
                <w:szCs w:val="24"/>
              </w:rPr>
            </w:pPr>
          </w:p>
        </w:tc>
      </w:tr>
    </w:tbl>
    <w:p w14:paraId="5291EFFB" w14:textId="77777777" w:rsidR="00B1396E" w:rsidRPr="0097438F" w:rsidRDefault="00B1396E" w:rsidP="0097438F">
      <w:pPr>
        <w:rPr>
          <w:rFonts w:asciiTheme="minorHAnsi" w:hAnsiTheme="minorHAnsi" w:cstheme="minorHAnsi"/>
          <w:b/>
        </w:rPr>
      </w:pPr>
    </w:p>
    <w:sectPr w:rsidR="00B1396E" w:rsidRPr="0097438F" w:rsidSect="008F3DA0">
      <w:headerReference w:type="default" r:id="rId12"/>
      <w:footerReference w:type="even" r:id="rId13"/>
      <w:footerReference w:type="default" r:id="rId14"/>
      <w:headerReference w:type="first" r:id="rId15"/>
      <w:pgSz w:w="11900" w:h="16840"/>
      <w:pgMar w:top="1440" w:right="1440" w:bottom="1440" w:left="1440" w:header="720" w:footer="4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620B2" w14:textId="77777777" w:rsidR="00FC534E" w:rsidRDefault="00FC534E" w:rsidP="005A7CA5">
      <w:r>
        <w:separator/>
      </w:r>
    </w:p>
  </w:endnote>
  <w:endnote w:type="continuationSeparator" w:id="0">
    <w:p w14:paraId="11E84C98" w14:textId="77777777" w:rsidR="00FC534E" w:rsidRDefault="00FC534E" w:rsidP="005A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Neu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19AE" w14:textId="77777777" w:rsidR="00FA453F" w:rsidRDefault="00FA453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34120918" w14:textId="77777777" w:rsidR="00FA453F" w:rsidRDefault="00FA453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330214"/>
      <w:docPartObj>
        <w:docPartGallery w:val="Page Numbers (Bottom of Page)"/>
        <w:docPartUnique/>
      </w:docPartObj>
    </w:sdtPr>
    <w:sdtContent>
      <w:sdt>
        <w:sdtPr>
          <w:rPr>
            <w:rFonts w:asciiTheme="minorHAnsi" w:hAnsiTheme="minorHAnsi" w:cstheme="minorHAnsi"/>
          </w:rPr>
          <w:id w:val="283624979"/>
          <w:docPartObj>
            <w:docPartGallery w:val="Page Numbers (Bottom of Page)"/>
            <w:docPartUnique/>
          </w:docPartObj>
        </w:sdtPr>
        <w:sdtContent>
          <w:p w14:paraId="4CBF4299" w14:textId="16E3ACF5" w:rsidR="00F86515" w:rsidRPr="00206B06" w:rsidRDefault="00F86515" w:rsidP="00F86515">
            <w:pPr>
              <w:pStyle w:val="Footer"/>
              <w:pBdr>
                <w:top w:val="single" w:sz="4" w:space="1" w:color="D9D9D9" w:themeColor="background1" w:themeShade="D9"/>
              </w:pBdr>
              <w:tabs>
                <w:tab w:val="left" w:pos="1260"/>
                <w:tab w:val="left" w:pos="6237"/>
              </w:tabs>
              <w:rPr>
                <w:rFonts w:asciiTheme="minorHAnsi" w:hAnsiTheme="minorHAnsi" w:cstheme="minorHAnsi"/>
                <w:noProof/>
              </w:rPr>
            </w:pPr>
            <w:r w:rsidRPr="000E4DC7">
              <w:rPr>
                <w:rFonts w:asciiTheme="minorHAnsi" w:hAnsiTheme="minorHAnsi" w:cstheme="minorHAnsi"/>
                <w:noProof/>
                <w:color w:val="595959" w:themeColor="text1" w:themeTint="A6"/>
                <w:sz w:val="22"/>
                <w:szCs w:val="22"/>
                <w:lang w:val="en-GB"/>
              </w:rPr>
              <w:drawing>
                <wp:anchor distT="0" distB="0" distL="114300" distR="114300" simplePos="0" relativeHeight="251672576" behindDoc="1" locked="0" layoutInCell="1" allowOverlap="1" wp14:anchorId="7C542957" wp14:editId="43C2EB49">
                  <wp:simplePos x="0" y="0"/>
                  <wp:positionH relativeFrom="margin">
                    <wp:align>right</wp:align>
                  </wp:positionH>
                  <wp:positionV relativeFrom="paragraph">
                    <wp:posOffset>64770</wp:posOffset>
                  </wp:positionV>
                  <wp:extent cx="1601986" cy="342900"/>
                  <wp:effectExtent l="0" t="0" r="0" b="0"/>
                  <wp:wrapNone/>
                  <wp:docPr id="303747787" name="Picture 303747787" descr="F:\2019 Branding\pray-grow-logo-footer-joy-print-cmyk JPEG Jun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 Branding\pray-grow-logo-footer-joy-print-cmyk JPEG June 20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1986"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DC7">
              <w:rPr>
                <w:rFonts w:asciiTheme="minorHAnsi" w:hAnsiTheme="minorHAnsi" w:cstheme="minorHAnsi"/>
                <w:noProof/>
                <w:color w:val="595959" w:themeColor="text1" w:themeTint="A6"/>
                <w:sz w:val="22"/>
                <w:szCs w:val="22"/>
              </w:rPr>
              <w:t>Role Description</w:t>
            </w:r>
            <w:r w:rsidRPr="00206B06">
              <w:rPr>
                <w:rFonts w:asciiTheme="minorHAnsi" w:hAnsiTheme="minorHAnsi" w:cstheme="minorHAnsi"/>
              </w:rPr>
              <w:tab/>
            </w:r>
            <w:r w:rsidRPr="00206B06">
              <w:rPr>
                <w:rFonts w:asciiTheme="minorHAnsi" w:hAnsiTheme="minorHAnsi" w:cstheme="minorHAnsi"/>
              </w:rPr>
              <w:fldChar w:fldCharType="begin"/>
            </w:r>
            <w:r w:rsidRPr="00206B06">
              <w:rPr>
                <w:rFonts w:asciiTheme="minorHAnsi" w:hAnsiTheme="minorHAnsi" w:cstheme="minorHAnsi"/>
              </w:rPr>
              <w:instrText xml:space="preserve"> PAGE   \* MERGEFORMAT </w:instrText>
            </w:r>
            <w:r w:rsidRPr="00206B06">
              <w:rPr>
                <w:rFonts w:asciiTheme="minorHAnsi" w:hAnsiTheme="minorHAnsi" w:cstheme="minorHAnsi"/>
              </w:rPr>
              <w:fldChar w:fldCharType="separate"/>
            </w:r>
            <w:r w:rsidR="0069127B">
              <w:rPr>
                <w:rFonts w:asciiTheme="minorHAnsi" w:hAnsiTheme="minorHAnsi" w:cstheme="minorHAnsi"/>
                <w:noProof/>
              </w:rPr>
              <w:t>2</w:t>
            </w:r>
            <w:r w:rsidRPr="00206B06">
              <w:rPr>
                <w:rFonts w:asciiTheme="minorHAnsi" w:hAnsiTheme="minorHAnsi" w:cstheme="minorHAnsi"/>
                <w:noProof/>
              </w:rPr>
              <w:fldChar w:fldCharType="end"/>
            </w:r>
          </w:p>
          <w:p w14:paraId="606ACD55" w14:textId="4AE2FAB4" w:rsidR="00F86515" w:rsidRPr="00321E54" w:rsidRDefault="00493A98" w:rsidP="00F86515">
            <w:pPr>
              <w:pStyle w:val="Footer"/>
              <w:pBdr>
                <w:top w:val="single" w:sz="4" w:space="1" w:color="D9D9D9" w:themeColor="background1" w:themeShade="D9"/>
              </w:pBdr>
              <w:tabs>
                <w:tab w:val="clear" w:pos="9026"/>
                <w:tab w:val="left" w:pos="6237"/>
              </w:tabs>
              <w:rPr>
                <w:rFonts w:asciiTheme="minorHAnsi" w:hAnsiTheme="minorHAnsi" w:cstheme="minorHAnsi"/>
                <w:color w:val="595959" w:themeColor="text1" w:themeTint="A6"/>
                <w:sz w:val="22"/>
                <w:szCs w:val="22"/>
              </w:rPr>
            </w:pPr>
            <w:r>
              <w:rPr>
                <w:rFonts w:asciiTheme="minorHAnsi" w:hAnsiTheme="minorHAnsi" w:cstheme="minorHAnsi"/>
                <w:noProof/>
                <w:color w:val="595959" w:themeColor="text1" w:themeTint="A6"/>
                <w:sz w:val="22"/>
                <w:szCs w:val="22"/>
              </w:rPr>
              <w:t>June</w:t>
            </w:r>
            <w:r w:rsidR="008F3DA0">
              <w:rPr>
                <w:rFonts w:asciiTheme="minorHAnsi" w:hAnsiTheme="minorHAnsi" w:cstheme="minorHAnsi"/>
                <w:noProof/>
                <w:color w:val="595959" w:themeColor="text1" w:themeTint="A6"/>
                <w:sz w:val="22"/>
                <w:szCs w:val="22"/>
              </w:rPr>
              <w:t xml:space="preserve"> 2026</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75F27" w14:textId="77777777" w:rsidR="00FC534E" w:rsidRDefault="00FC534E" w:rsidP="005A7CA5">
      <w:r>
        <w:separator/>
      </w:r>
    </w:p>
  </w:footnote>
  <w:footnote w:type="continuationSeparator" w:id="0">
    <w:p w14:paraId="0F2A54F1" w14:textId="77777777" w:rsidR="00FC534E" w:rsidRDefault="00FC534E" w:rsidP="005A7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0D5E" w14:textId="79C6D79C" w:rsidR="00FA453F" w:rsidRDefault="008F3DA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114300" distR="114300" simplePos="0" relativeHeight="251677696" behindDoc="1" locked="0" layoutInCell="1" allowOverlap="1" wp14:anchorId="25DF6190" wp14:editId="23278D67">
          <wp:simplePos x="0" y="0"/>
          <wp:positionH relativeFrom="margin">
            <wp:align>center</wp:align>
          </wp:positionH>
          <wp:positionV relativeFrom="paragraph">
            <wp:posOffset>-209550</wp:posOffset>
          </wp:positionV>
          <wp:extent cx="6048375" cy="518160"/>
          <wp:effectExtent l="0" t="0" r="9525" b="0"/>
          <wp:wrapTight wrapText="bothSides">
            <wp:wrapPolygon edited="0">
              <wp:start x="0" y="0"/>
              <wp:lineTo x="0" y="20647"/>
              <wp:lineTo x="21566" y="20647"/>
              <wp:lineTo x="21566" y="0"/>
              <wp:lineTo x="0" y="0"/>
            </wp:wrapPolygon>
          </wp:wrapTight>
          <wp:docPr id="71500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DF0A" w14:textId="48219527" w:rsidR="00F86515" w:rsidRDefault="0069127B" w:rsidP="00F86515">
    <w:pPr>
      <w:tabs>
        <w:tab w:val="left" w:pos="7247"/>
      </w:tabs>
      <w:spacing w:after="120" w:line="276" w:lineRule="auto"/>
      <w:rPr>
        <w:rFonts w:asciiTheme="minorHAnsi" w:eastAsia="Calibri" w:hAnsiTheme="minorHAnsi" w:cs="Calibri"/>
        <w:b/>
        <w:color w:val="000000" w:themeColor="text1"/>
        <w:sz w:val="40"/>
        <w:szCs w:val="40"/>
      </w:rPr>
    </w:pPr>
    <w:r w:rsidRPr="00D37994">
      <w:rPr>
        <w:noProof/>
        <w:color w:val="1F487C"/>
        <w:lang w:val="en-GB"/>
      </w:rPr>
      <w:drawing>
        <wp:anchor distT="0" distB="0" distL="114300" distR="114300" simplePos="0" relativeHeight="251676672" behindDoc="1" locked="0" layoutInCell="1" allowOverlap="1" wp14:anchorId="31D208A6" wp14:editId="61A283F2">
          <wp:simplePos x="0" y="0"/>
          <wp:positionH relativeFrom="margin">
            <wp:posOffset>-76200</wp:posOffset>
          </wp:positionH>
          <wp:positionV relativeFrom="paragraph">
            <wp:posOffset>-68580</wp:posOffset>
          </wp:positionV>
          <wp:extent cx="720725" cy="514350"/>
          <wp:effectExtent l="0" t="0" r="3175" b="0"/>
          <wp:wrapNone/>
          <wp:docPr id="1478181147" name="Picture 1478181147" descr="cid:93602D5B-AEE3-46E8-A78D-1F4962AF2DF1@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E9A49-86D5-4450-9241-6D1902D02FFC" descr="cid:93602D5B-AEE3-46E8-A78D-1F4962AF2DF1@lan"/>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r="70345"/>
                  <a:stretch/>
                </pic:blipFill>
                <pic:spPr bwMode="auto">
                  <a:xfrm>
                    <a:off x="0" y="0"/>
                    <a:ext cx="72072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515" w:rsidRPr="00F27024">
      <w:rPr>
        <w:noProof/>
        <w:color w:val="1F487C"/>
        <w:sz w:val="18"/>
        <w:szCs w:val="18"/>
        <w:lang w:val="en-GB"/>
      </w:rPr>
      <w:drawing>
        <wp:anchor distT="0" distB="0" distL="114300" distR="114300" simplePos="0" relativeHeight="251670528" behindDoc="1" locked="0" layoutInCell="1" allowOverlap="1" wp14:anchorId="38ED6B9C" wp14:editId="4B63CD89">
          <wp:simplePos x="0" y="0"/>
          <wp:positionH relativeFrom="margin">
            <wp:posOffset>4114800</wp:posOffset>
          </wp:positionH>
          <wp:positionV relativeFrom="paragraph">
            <wp:posOffset>-9525</wp:posOffset>
          </wp:positionV>
          <wp:extent cx="1647825" cy="514350"/>
          <wp:effectExtent l="0" t="0" r="9525" b="0"/>
          <wp:wrapNone/>
          <wp:docPr id="71256980" name="Picture 71256980" descr="cid:93602D5B-AEE3-46E8-A78D-1F4962AF2DF1@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E9A49-86D5-4450-9241-6D1902D02FFC" descr="cid:93602D5B-AEE3-46E8-A78D-1F4962AF2DF1@lan"/>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l="32140"/>
                  <a:stretch/>
                </pic:blipFill>
                <pic:spPr bwMode="auto">
                  <a:xfrm>
                    <a:off x="0" y="0"/>
                    <a:ext cx="164782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BF853" w14:textId="07D06025" w:rsidR="00FA453F" w:rsidRPr="00F86515" w:rsidRDefault="00FA453F" w:rsidP="00F86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2D9D"/>
    <w:multiLevelType w:val="hybridMultilevel"/>
    <w:tmpl w:val="16786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B062B0"/>
    <w:multiLevelType w:val="multilevel"/>
    <w:tmpl w:val="733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373C1"/>
    <w:multiLevelType w:val="hybridMultilevel"/>
    <w:tmpl w:val="9C3416C8"/>
    <w:lvl w:ilvl="0" w:tplc="08090001">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1B08C5"/>
    <w:multiLevelType w:val="hybridMultilevel"/>
    <w:tmpl w:val="5CF20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2D3EE3"/>
    <w:multiLevelType w:val="multilevel"/>
    <w:tmpl w:val="70E4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B1AA8"/>
    <w:multiLevelType w:val="multilevel"/>
    <w:tmpl w:val="84D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A25130"/>
    <w:multiLevelType w:val="multilevel"/>
    <w:tmpl w:val="CD02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AB3EBC"/>
    <w:multiLevelType w:val="hybridMultilevel"/>
    <w:tmpl w:val="B3707B78"/>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ED9705A"/>
    <w:multiLevelType w:val="multilevel"/>
    <w:tmpl w:val="DC4C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5F6B76"/>
    <w:multiLevelType w:val="hybridMultilevel"/>
    <w:tmpl w:val="1370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528B8"/>
    <w:multiLevelType w:val="multilevel"/>
    <w:tmpl w:val="CADE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CB2BBF"/>
    <w:multiLevelType w:val="hybridMultilevel"/>
    <w:tmpl w:val="6EC04D62"/>
    <w:lvl w:ilvl="0" w:tplc="1EFE5CD2">
      <w:numFmt w:val="bullet"/>
      <w:pStyle w:val="List31"/>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874507F"/>
    <w:multiLevelType w:val="multilevel"/>
    <w:tmpl w:val="D28C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A1597A"/>
    <w:multiLevelType w:val="hybridMultilevel"/>
    <w:tmpl w:val="8698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866232"/>
    <w:multiLevelType w:val="hybridMultilevel"/>
    <w:tmpl w:val="F1C4A8D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5" w15:restartNumberingAfterBreak="0">
    <w:nsid w:val="5D8E609F"/>
    <w:multiLevelType w:val="multilevel"/>
    <w:tmpl w:val="0740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440014"/>
    <w:multiLevelType w:val="hybridMultilevel"/>
    <w:tmpl w:val="35B26E7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7" w15:restartNumberingAfterBreak="0">
    <w:nsid w:val="68902007"/>
    <w:multiLevelType w:val="hybridMultilevel"/>
    <w:tmpl w:val="B858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455D7"/>
    <w:multiLevelType w:val="multilevel"/>
    <w:tmpl w:val="DDF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243B7D"/>
    <w:multiLevelType w:val="hybridMultilevel"/>
    <w:tmpl w:val="0CE0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13773">
    <w:abstractNumId w:val="11"/>
  </w:num>
  <w:num w:numId="2" w16cid:durableId="1907033676">
    <w:abstractNumId w:val="2"/>
  </w:num>
  <w:num w:numId="3" w16cid:durableId="1613392032">
    <w:abstractNumId w:val="3"/>
  </w:num>
  <w:num w:numId="4" w16cid:durableId="657541972">
    <w:abstractNumId w:val="0"/>
  </w:num>
  <w:num w:numId="5" w16cid:durableId="1973048130">
    <w:abstractNumId w:val="14"/>
  </w:num>
  <w:num w:numId="6" w16cid:durableId="1401978555">
    <w:abstractNumId w:val="10"/>
  </w:num>
  <w:num w:numId="7" w16cid:durableId="742990488">
    <w:abstractNumId w:val="4"/>
  </w:num>
  <w:num w:numId="8" w16cid:durableId="251933611">
    <w:abstractNumId w:val="12"/>
  </w:num>
  <w:num w:numId="9" w16cid:durableId="1138037704">
    <w:abstractNumId w:val="15"/>
  </w:num>
  <w:num w:numId="10" w16cid:durableId="1859928294">
    <w:abstractNumId w:val="1"/>
  </w:num>
  <w:num w:numId="11" w16cid:durableId="1370257250">
    <w:abstractNumId w:val="18"/>
  </w:num>
  <w:num w:numId="12" w16cid:durableId="805314732">
    <w:abstractNumId w:val="6"/>
  </w:num>
  <w:num w:numId="13" w16cid:durableId="640576119">
    <w:abstractNumId w:val="8"/>
  </w:num>
  <w:num w:numId="14" w16cid:durableId="406150660">
    <w:abstractNumId w:val="5"/>
  </w:num>
  <w:num w:numId="15" w16cid:durableId="2009668088">
    <w:abstractNumId w:val="19"/>
  </w:num>
  <w:num w:numId="16" w16cid:durableId="1449425696">
    <w:abstractNumId w:val="13"/>
  </w:num>
  <w:num w:numId="17" w16cid:durableId="1636986656">
    <w:abstractNumId w:val="17"/>
  </w:num>
  <w:num w:numId="18" w16cid:durableId="1804955773">
    <w:abstractNumId w:val="9"/>
  </w:num>
  <w:num w:numId="19" w16cid:durableId="1594246737">
    <w:abstractNumId w:val="16"/>
  </w:num>
  <w:num w:numId="20" w16cid:durableId="183529825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CA5"/>
    <w:rsid w:val="00011A71"/>
    <w:rsid w:val="000120E8"/>
    <w:rsid w:val="00021AF8"/>
    <w:rsid w:val="000230B3"/>
    <w:rsid w:val="00025ACE"/>
    <w:rsid w:val="00035D97"/>
    <w:rsid w:val="000537B0"/>
    <w:rsid w:val="000555F5"/>
    <w:rsid w:val="000600F8"/>
    <w:rsid w:val="00061EFB"/>
    <w:rsid w:val="000700BD"/>
    <w:rsid w:val="00080889"/>
    <w:rsid w:val="00082EAC"/>
    <w:rsid w:val="00087BC9"/>
    <w:rsid w:val="00090D24"/>
    <w:rsid w:val="0009386F"/>
    <w:rsid w:val="0009578A"/>
    <w:rsid w:val="00096CCB"/>
    <w:rsid w:val="000A021A"/>
    <w:rsid w:val="000A4BAB"/>
    <w:rsid w:val="000A7F98"/>
    <w:rsid w:val="000C1E6A"/>
    <w:rsid w:val="000D0B7F"/>
    <w:rsid w:val="000D1C27"/>
    <w:rsid w:val="000D1C65"/>
    <w:rsid w:val="000D5199"/>
    <w:rsid w:val="000E4DC7"/>
    <w:rsid w:val="000F2123"/>
    <w:rsid w:val="000F250A"/>
    <w:rsid w:val="001013FD"/>
    <w:rsid w:val="00103942"/>
    <w:rsid w:val="00107B91"/>
    <w:rsid w:val="00114057"/>
    <w:rsid w:val="00116C44"/>
    <w:rsid w:val="00126E59"/>
    <w:rsid w:val="001329DC"/>
    <w:rsid w:val="00140909"/>
    <w:rsid w:val="001460C8"/>
    <w:rsid w:val="001505C4"/>
    <w:rsid w:val="0015714C"/>
    <w:rsid w:val="00170E10"/>
    <w:rsid w:val="00177D70"/>
    <w:rsid w:val="001839BE"/>
    <w:rsid w:val="00186753"/>
    <w:rsid w:val="0019251D"/>
    <w:rsid w:val="00192983"/>
    <w:rsid w:val="00192AEE"/>
    <w:rsid w:val="00196180"/>
    <w:rsid w:val="001A24E6"/>
    <w:rsid w:val="001A5FE8"/>
    <w:rsid w:val="001B0D8B"/>
    <w:rsid w:val="001B2577"/>
    <w:rsid w:val="001B2E18"/>
    <w:rsid w:val="001B360C"/>
    <w:rsid w:val="001B67EC"/>
    <w:rsid w:val="001C6F96"/>
    <w:rsid w:val="001D6987"/>
    <w:rsid w:val="001E21D4"/>
    <w:rsid w:val="001F5721"/>
    <w:rsid w:val="00204031"/>
    <w:rsid w:val="002109E0"/>
    <w:rsid w:val="002326FA"/>
    <w:rsid w:val="00235184"/>
    <w:rsid w:val="00240B2C"/>
    <w:rsid w:val="002413D2"/>
    <w:rsid w:val="00246A99"/>
    <w:rsid w:val="00252016"/>
    <w:rsid w:val="0025253B"/>
    <w:rsid w:val="00255A9D"/>
    <w:rsid w:val="00256849"/>
    <w:rsid w:val="00261F5E"/>
    <w:rsid w:val="002647D7"/>
    <w:rsid w:val="0027001A"/>
    <w:rsid w:val="002704E2"/>
    <w:rsid w:val="0027087E"/>
    <w:rsid w:val="0027253F"/>
    <w:rsid w:val="00276A37"/>
    <w:rsid w:val="0027792E"/>
    <w:rsid w:val="00280CC6"/>
    <w:rsid w:val="002948A7"/>
    <w:rsid w:val="002A0EE4"/>
    <w:rsid w:val="002A3E03"/>
    <w:rsid w:val="002A6FD2"/>
    <w:rsid w:val="002C0232"/>
    <w:rsid w:val="002C47A8"/>
    <w:rsid w:val="002F0336"/>
    <w:rsid w:val="002F517C"/>
    <w:rsid w:val="002F60C9"/>
    <w:rsid w:val="0030681F"/>
    <w:rsid w:val="0030714A"/>
    <w:rsid w:val="003101EC"/>
    <w:rsid w:val="003140D0"/>
    <w:rsid w:val="0031791D"/>
    <w:rsid w:val="00324403"/>
    <w:rsid w:val="00324C26"/>
    <w:rsid w:val="003263EF"/>
    <w:rsid w:val="00332A86"/>
    <w:rsid w:val="00333B00"/>
    <w:rsid w:val="003347EF"/>
    <w:rsid w:val="00340C39"/>
    <w:rsid w:val="00341439"/>
    <w:rsid w:val="00342F3B"/>
    <w:rsid w:val="0034428B"/>
    <w:rsid w:val="00345937"/>
    <w:rsid w:val="003544C6"/>
    <w:rsid w:val="0035571D"/>
    <w:rsid w:val="00357452"/>
    <w:rsid w:val="00357F18"/>
    <w:rsid w:val="003651A0"/>
    <w:rsid w:val="003667D6"/>
    <w:rsid w:val="0037520E"/>
    <w:rsid w:val="003768B5"/>
    <w:rsid w:val="00384AB5"/>
    <w:rsid w:val="00390202"/>
    <w:rsid w:val="003927C8"/>
    <w:rsid w:val="003939F6"/>
    <w:rsid w:val="0039792A"/>
    <w:rsid w:val="003A25DA"/>
    <w:rsid w:val="003A7DF5"/>
    <w:rsid w:val="003B7126"/>
    <w:rsid w:val="003C1140"/>
    <w:rsid w:val="003D4457"/>
    <w:rsid w:val="003E303B"/>
    <w:rsid w:val="003E5C60"/>
    <w:rsid w:val="004065C1"/>
    <w:rsid w:val="004065F3"/>
    <w:rsid w:val="00410B28"/>
    <w:rsid w:val="00413541"/>
    <w:rsid w:val="0042151E"/>
    <w:rsid w:val="00421524"/>
    <w:rsid w:val="00430DDE"/>
    <w:rsid w:val="004350FB"/>
    <w:rsid w:val="00436D6F"/>
    <w:rsid w:val="0044262C"/>
    <w:rsid w:val="00443180"/>
    <w:rsid w:val="00452C6D"/>
    <w:rsid w:val="00454F28"/>
    <w:rsid w:val="00457BB3"/>
    <w:rsid w:val="00465D1C"/>
    <w:rsid w:val="00472187"/>
    <w:rsid w:val="004840C5"/>
    <w:rsid w:val="004850D1"/>
    <w:rsid w:val="00485FC2"/>
    <w:rsid w:val="00487C75"/>
    <w:rsid w:val="0049101D"/>
    <w:rsid w:val="00492C12"/>
    <w:rsid w:val="00493A98"/>
    <w:rsid w:val="004A2FEB"/>
    <w:rsid w:val="004A3784"/>
    <w:rsid w:val="004B40C5"/>
    <w:rsid w:val="004B7AB6"/>
    <w:rsid w:val="004C1526"/>
    <w:rsid w:val="004C1C96"/>
    <w:rsid w:val="004C7391"/>
    <w:rsid w:val="004C7EA2"/>
    <w:rsid w:val="004D03C8"/>
    <w:rsid w:val="004D3E7F"/>
    <w:rsid w:val="004E237B"/>
    <w:rsid w:val="004E5151"/>
    <w:rsid w:val="004F130C"/>
    <w:rsid w:val="004F3BC3"/>
    <w:rsid w:val="004F7258"/>
    <w:rsid w:val="00505494"/>
    <w:rsid w:val="00507A43"/>
    <w:rsid w:val="0051030F"/>
    <w:rsid w:val="00524FB7"/>
    <w:rsid w:val="00537C83"/>
    <w:rsid w:val="005412E3"/>
    <w:rsid w:val="00542649"/>
    <w:rsid w:val="005440F5"/>
    <w:rsid w:val="00544F8B"/>
    <w:rsid w:val="0054508F"/>
    <w:rsid w:val="00551307"/>
    <w:rsid w:val="005546DB"/>
    <w:rsid w:val="00556A6E"/>
    <w:rsid w:val="00557509"/>
    <w:rsid w:val="005726A0"/>
    <w:rsid w:val="00573747"/>
    <w:rsid w:val="0057554F"/>
    <w:rsid w:val="005800D9"/>
    <w:rsid w:val="005863C5"/>
    <w:rsid w:val="00590093"/>
    <w:rsid w:val="0059169D"/>
    <w:rsid w:val="00591A00"/>
    <w:rsid w:val="00591D3C"/>
    <w:rsid w:val="0059381F"/>
    <w:rsid w:val="005946DB"/>
    <w:rsid w:val="00596EEF"/>
    <w:rsid w:val="005A7CA5"/>
    <w:rsid w:val="005B4CB9"/>
    <w:rsid w:val="005B6322"/>
    <w:rsid w:val="005C0A9B"/>
    <w:rsid w:val="005C3146"/>
    <w:rsid w:val="005C5ABA"/>
    <w:rsid w:val="005D1EBE"/>
    <w:rsid w:val="005D442D"/>
    <w:rsid w:val="005E7306"/>
    <w:rsid w:val="005E7C04"/>
    <w:rsid w:val="005F7299"/>
    <w:rsid w:val="005F768A"/>
    <w:rsid w:val="00602410"/>
    <w:rsid w:val="00602B32"/>
    <w:rsid w:val="00603767"/>
    <w:rsid w:val="00621125"/>
    <w:rsid w:val="00625194"/>
    <w:rsid w:val="006275AC"/>
    <w:rsid w:val="00631428"/>
    <w:rsid w:val="00633DB3"/>
    <w:rsid w:val="00642D40"/>
    <w:rsid w:val="0064336E"/>
    <w:rsid w:val="00674BF3"/>
    <w:rsid w:val="00681550"/>
    <w:rsid w:val="00684589"/>
    <w:rsid w:val="00687FC7"/>
    <w:rsid w:val="0069127B"/>
    <w:rsid w:val="00692D51"/>
    <w:rsid w:val="00693F4C"/>
    <w:rsid w:val="006A2099"/>
    <w:rsid w:val="006A246D"/>
    <w:rsid w:val="006B6D48"/>
    <w:rsid w:val="006C069E"/>
    <w:rsid w:val="006C111E"/>
    <w:rsid w:val="006C31FA"/>
    <w:rsid w:val="006C3222"/>
    <w:rsid w:val="006C3726"/>
    <w:rsid w:val="006C5370"/>
    <w:rsid w:val="006C668A"/>
    <w:rsid w:val="006C797D"/>
    <w:rsid w:val="006C7B7C"/>
    <w:rsid w:val="006D273F"/>
    <w:rsid w:val="006D46E9"/>
    <w:rsid w:val="006E236A"/>
    <w:rsid w:val="006E44DC"/>
    <w:rsid w:val="00714CF3"/>
    <w:rsid w:val="0071608A"/>
    <w:rsid w:val="0072376A"/>
    <w:rsid w:val="00740464"/>
    <w:rsid w:val="007450DB"/>
    <w:rsid w:val="0075398C"/>
    <w:rsid w:val="0077102C"/>
    <w:rsid w:val="00771493"/>
    <w:rsid w:val="00772252"/>
    <w:rsid w:val="0077421C"/>
    <w:rsid w:val="0077430F"/>
    <w:rsid w:val="00776549"/>
    <w:rsid w:val="0078225E"/>
    <w:rsid w:val="00782DD1"/>
    <w:rsid w:val="00784C20"/>
    <w:rsid w:val="00792180"/>
    <w:rsid w:val="00792A65"/>
    <w:rsid w:val="007978C7"/>
    <w:rsid w:val="007A369C"/>
    <w:rsid w:val="007A5021"/>
    <w:rsid w:val="007B052F"/>
    <w:rsid w:val="007B1F83"/>
    <w:rsid w:val="007B5461"/>
    <w:rsid w:val="007C62BE"/>
    <w:rsid w:val="007D2AB5"/>
    <w:rsid w:val="007F188F"/>
    <w:rsid w:val="00801082"/>
    <w:rsid w:val="00803852"/>
    <w:rsid w:val="008076A9"/>
    <w:rsid w:val="00807740"/>
    <w:rsid w:val="00815F64"/>
    <w:rsid w:val="00825BE9"/>
    <w:rsid w:val="00834DC3"/>
    <w:rsid w:val="00842C92"/>
    <w:rsid w:val="008511D0"/>
    <w:rsid w:val="008550FC"/>
    <w:rsid w:val="008558C3"/>
    <w:rsid w:val="00855F61"/>
    <w:rsid w:val="00856682"/>
    <w:rsid w:val="00863B88"/>
    <w:rsid w:val="008653AF"/>
    <w:rsid w:val="00866B1C"/>
    <w:rsid w:val="0087436D"/>
    <w:rsid w:val="00875B0C"/>
    <w:rsid w:val="0087704C"/>
    <w:rsid w:val="00887E18"/>
    <w:rsid w:val="008909AC"/>
    <w:rsid w:val="008A04C3"/>
    <w:rsid w:val="008D4029"/>
    <w:rsid w:val="008E2D8D"/>
    <w:rsid w:val="008E2EF5"/>
    <w:rsid w:val="008E70B4"/>
    <w:rsid w:val="008F3DA0"/>
    <w:rsid w:val="008F57A2"/>
    <w:rsid w:val="009027C4"/>
    <w:rsid w:val="00906177"/>
    <w:rsid w:val="00906C15"/>
    <w:rsid w:val="0092242E"/>
    <w:rsid w:val="00922756"/>
    <w:rsid w:val="00926FE9"/>
    <w:rsid w:val="0093305D"/>
    <w:rsid w:val="00934476"/>
    <w:rsid w:val="009410FF"/>
    <w:rsid w:val="00941339"/>
    <w:rsid w:val="00943C03"/>
    <w:rsid w:val="0095297B"/>
    <w:rsid w:val="00962143"/>
    <w:rsid w:val="009670F2"/>
    <w:rsid w:val="00970BE3"/>
    <w:rsid w:val="00974030"/>
    <w:rsid w:val="0097438F"/>
    <w:rsid w:val="009847CC"/>
    <w:rsid w:val="00995875"/>
    <w:rsid w:val="009A779A"/>
    <w:rsid w:val="009B53DA"/>
    <w:rsid w:val="009C05CA"/>
    <w:rsid w:val="009C0FFC"/>
    <w:rsid w:val="009C25C7"/>
    <w:rsid w:val="009C3246"/>
    <w:rsid w:val="009C4378"/>
    <w:rsid w:val="009C5383"/>
    <w:rsid w:val="009E0ACF"/>
    <w:rsid w:val="009E2CC6"/>
    <w:rsid w:val="009E5201"/>
    <w:rsid w:val="009E52AF"/>
    <w:rsid w:val="009F556C"/>
    <w:rsid w:val="00A07E2A"/>
    <w:rsid w:val="00A11A2C"/>
    <w:rsid w:val="00A16263"/>
    <w:rsid w:val="00A23651"/>
    <w:rsid w:val="00A34751"/>
    <w:rsid w:val="00A3762D"/>
    <w:rsid w:val="00A40E45"/>
    <w:rsid w:val="00A45634"/>
    <w:rsid w:val="00A53B88"/>
    <w:rsid w:val="00A563A9"/>
    <w:rsid w:val="00A626CF"/>
    <w:rsid w:val="00A7169F"/>
    <w:rsid w:val="00A755C3"/>
    <w:rsid w:val="00A83B3F"/>
    <w:rsid w:val="00A935B0"/>
    <w:rsid w:val="00A94192"/>
    <w:rsid w:val="00A94232"/>
    <w:rsid w:val="00AB2F43"/>
    <w:rsid w:val="00AB32DE"/>
    <w:rsid w:val="00AC1608"/>
    <w:rsid w:val="00AC1A87"/>
    <w:rsid w:val="00AD1317"/>
    <w:rsid w:val="00AD2E22"/>
    <w:rsid w:val="00AD4471"/>
    <w:rsid w:val="00AD4516"/>
    <w:rsid w:val="00AE1430"/>
    <w:rsid w:val="00AF3CE8"/>
    <w:rsid w:val="00AF6975"/>
    <w:rsid w:val="00B008ED"/>
    <w:rsid w:val="00B009B9"/>
    <w:rsid w:val="00B02CBF"/>
    <w:rsid w:val="00B03903"/>
    <w:rsid w:val="00B107EC"/>
    <w:rsid w:val="00B10C2F"/>
    <w:rsid w:val="00B1396E"/>
    <w:rsid w:val="00B23383"/>
    <w:rsid w:val="00B41010"/>
    <w:rsid w:val="00B43965"/>
    <w:rsid w:val="00B51F0F"/>
    <w:rsid w:val="00B540AD"/>
    <w:rsid w:val="00B576B4"/>
    <w:rsid w:val="00B608D9"/>
    <w:rsid w:val="00B6157D"/>
    <w:rsid w:val="00B67A4F"/>
    <w:rsid w:val="00B74F20"/>
    <w:rsid w:val="00B76C33"/>
    <w:rsid w:val="00B81FC5"/>
    <w:rsid w:val="00B85EBE"/>
    <w:rsid w:val="00B92738"/>
    <w:rsid w:val="00B93A45"/>
    <w:rsid w:val="00B9587C"/>
    <w:rsid w:val="00BA5B75"/>
    <w:rsid w:val="00BA68ED"/>
    <w:rsid w:val="00BA77A7"/>
    <w:rsid w:val="00BB64C3"/>
    <w:rsid w:val="00BC20D0"/>
    <w:rsid w:val="00BC34A8"/>
    <w:rsid w:val="00BC5105"/>
    <w:rsid w:val="00BD09E3"/>
    <w:rsid w:val="00BD7AD8"/>
    <w:rsid w:val="00BE3468"/>
    <w:rsid w:val="00BE542E"/>
    <w:rsid w:val="00BE5D19"/>
    <w:rsid w:val="00BE5F54"/>
    <w:rsid w:val="00BE618F"/>
    <w:rsid w:val="00BE76B5"/>
    <w:rsid w:val="00BF5D9D"/>
    <w:rsid w:val="00BF75E5"/>
    <w:rsid w:val="00C01316"/>
    <w:rsid w:val="00C01B75"/>
    <w:rsid w:val="00C109B9"/>
    <w:rsid w:val="00C152D6"/>
    <w:rsid w:val="00C22122"/>
    <w:rsid w:val="00C2676D"/>
    <w:rsid w:val="00C267FD"/>
    <w:rsid w:val="00C2686E"/>
    <w:rsid w:val="00C40B0B"/>
    <w:rsid w:val="00C44E72"/>
    <w:rsid w:val="00C547DF"/>
    <w:rsid w:val="00C56E30"/>
    <w:rsid w:val="00C57C16"/>
    <w:rsid w:val="00C624BF"/>
    <w:rsid w:val="00C66C4D"/>
    <w:rsid w:val="00C70028"/>
    <w:rsid w:val="00C71C4F"/>
    <w:rsid w:val="00C76E48"/>
    <w:rsid w:val="00C8004D"/>
    <w:rsid w:val="00C80832"/>
    <w:rsid w:val="00C8163F"/>
    <w:rsid w:val="00C82536"/>
    <w:rsid w:val="00C92583"/>
    <w:rsid w:val="00C95A9C"/>
    <w:rsid w:val="00CA6C99"/>
    <w:rsid w:val="00CB1CBE"/>
    <w:rsid w:val="00CB7805"/>
    <w:rsid w:val="00CE328A"/>
    <w:rsid w:val="00CE6149"/>
    <w:rsid w:val="00D0355D"/>
    <w:rsid w:val="00D11EF2"/>
    <w:rsid w:val="00D14284"/>
    <w:rsid w:val="00D14B70"/>
    <w:rsid w:val="00D169D2"/>
    <w:rsid w:val="00D177C7"/>
    <w:rsid w:val="00D2020C"/>
    <w:rsid w:val="00D25C52"/>
    <w:rsid w:val="00D32B63"/>
    <w:rsid w:val="00D33F2F"/>
    <w:rsid w:val="00D34DAD"/>
    <w:rsid w:val="00D357CB"/>
    <w:rsid w:val="00D35D4F"/>
    <w:rsid w:val="00D363B2"/>
    <w:rsid w:val="00D42D30"/>
    <w:rsid w:val="00D478AC"/>
    <w:rsid w:val="00D50B8B"/>
    <w:rsid w:val="00D5138D"/>
    <w:rsid w:val="00D527D4"/>
    <w:rsid w:val="00D610DC"/>
    <w:rsid w:val="00D70AB6"/>
    <w:rsid w:val="00D71C3C"/>
    <w:rsid w:val="00D72C69"/>
    <w:rsid w:val="00D73E9A"/>
    <w:rsid w:val="00D76D9B"/>
    <w:rsid w:val="00D90E09"/>
    <w:rsid w:val="00D96F4C"/>
    <w:rsid w:val="00DA01A7"/>
    <w:rsid w:val="00DA2502"/>
    <w:rsid w:val="00DB6194"/>
    <w:rsid w:val="00DB6A57"/>
    <w:rsid w:val="00DC2478"/>
    <w:rsid w:val="00DD0E92"/>
    <w:rsid w:val="00DD2662"/>
    <w:rsid w:val="00DE0B48"/>
    <w:rsid w:val="00DF5E71"/>
    <w:rsid w:val="00E00692"/>
    <w:rsid w:val="00E02BAF"/>
    <w:rsid w:val="00E03738"/>
    <w:rsid w:val="00E06A32"/>
    <w:rsid w:val="00E20247"/>
    <w:rsid w:val="00E23B37"/>
    <w:rsid w:val="00E25E39"/>
    <w:rsid w:val="00E43D73"/>
    <w:rsid w:val="00E51595"/>
    <w:rsid w:val="00E572CF"/>
    <w:rsid w:val="00E61151"/>
    <w:rsid w:val="00E61C90"/>
    <w:rsid w:val="00E63171"/>
    <w:rsid w:val="00E66141"/>
    <w:rsid w:val="00E71AAC"/>
    <w:rsid w:val="00E72F00"/>
    <w:rsid w:val="00E9117C"/>
    <w:rsid w:val="00E92039"/>
    <w:rsid w:val="00E92DAD"/>
    <w:rsid w:val="00E932F6"/>
    <w:rsid w:val="00E945E5"/>
    <w:rsid w:val="00EA65A3"/>
    <w:rsid w:val="00EA7187"/>
    <w:rsid w:val="00EB4617"/>
    <w:rsid w:val="00EB7B1D"/>
    <w:rsid w:val="00EC0075"/>
    <w:rsid w:val="00EC4C16"/>
    <w:rsid w:val="00EC5809"/>
    <w:rsid w:val="00EC5CC4"/>
    <w:rsid w:val="00ED4F9C"/>
    <w:rsid w:val="00ED5387"/>
    <w:rsid w:val="00ED58B9"/>
    <w:rsid w:val="00ED6A4A"/>
    <w:rsid w:val="00EE1073"/>
    <w:rsid w:val="00EE1A70"/>
    <w:rsid w:val="00EE2559"/>
    <w:rsid w:val="00EE4661"/>
    <w:rsid w:val="00EE5534"/>
    <w:rsid w:val="00EE67CB"/>
    <w:rsid w:val="00EF0725"/>
    <w:rsid w:val="00F06BBB"/>
    <w:rsid w:val="00F11F5D"/>
    <w:rsid w:val="00F21FA4"/>
    <w:rsid w:val="00F304F4"/>
    <w:rsid w:val="00F32502"/>
    <w:rsid w:val="00F44CCB"/>
    <w:rsid w:val="00F51BDB"/>
    <w:rsid w:val="00F543BF"/>
    <w:rsid w:val="00F54CC1"/>
    <w:rsid w:val="00F72706"/>
    <w:rsid w:val="00F7722A"/>
    <w:rsid w:val="00F77483"/>
    <w:rsid w:val="00F85B7D"/>
    <w:rsid w:val="00F86515"/>
    <w:rsid w:val="00F90147"/>
    <w:rsid w:val="00F925FA"/>
    <w:rsid w:val="00F92A88"/>
    <w:rsid w:val="00F97B62"/>
    <w:rsid w:val="00FA3F60"/>
    <w:rsid w:val="00FA453F"/>
    <w:rsid w:val="00FA6A2E"/>
    <w:rsid w:val="00FB27AA"/>
    <w:rsid w:val="00FC4A20"/>
    <w:rsid w:val="00FC534E"/>
    <w:rsid w:val="00FD5605"/>
    <w:rsid w:val="00FE1E72"/>
    <w:rsid w:val="00FF0689"/>
    <w:rsid w:val="00FF7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F755C"/>
  <w15:docId w15:val="{070E3E08-7CE5-491D-BDDE-5D9EA89D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7CA5"/>
    <w:pPr>
      <w:spacing w:after="0" w:line="240" w:lineRule="auto"/>
    </w:pPr>
    <w:rPr>
      <w:rFonts w:ascii="Times New Roman" w:eastAsia="Times New Roman" w:hAnsi="Times New Roman" w:cs="Times New Roman"/>
      <w:sz w:val="24"/>
      <w:szCs w:val="24"/>
      <w:lang w:val="en-US" w:eastAsia="en-GB"/>
    </w:rPr>
  </w:style>
  <w:style w:type="paragraph" w:styleId="Heading4">
    <w:name w:val="heading 4"/>
    <w:basedOn w:val="Normal"/>
    <w:next w:val="Normal"/>
    <w:link w:val="Heading4Char"/>
    <w:uiPriority w:val="9"/>
    <w:unhideWhenUsed/>
    <w:qFormat/>
    <w:rsid w:val="00457BB3"/>
    <w:pPr>
      <w:keepNext/>
      <w:spacing w:before="240" w:after="60" w:line="276" w:lineRule="auto"/>
      <w:outlineLvl w:val="3"/>
    </w:pPr>
    <w:rPr>
      <w:rFonts w:ascii="Calibri" w:hAnsi="Calibri"/>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7CA5"/>
    <w:pPr>
      <w:tabs>
        <w:tab w:val="center" w:pos="4513"/>
        <w:tab w:val="right" w:pos="9026"/>
      </w:tabs>
    </w:pPr>
  </w:style>
  <w:style w:type="character" w:customStyle="1" w:styleId="HeaderChar">
    <w:name w:val="Header Char"/>
    <w:basedOn w:val="DefaultParagraphFont"/>
    <w:link w:val="Header"/>
    <w:rsid w:val="005A7CA5"/>
    <w:rPr>
      <w:rFonts w:ascii="Times New Roman" w:eastAsia="Times New Roman" w:hAnsi="Times New Roman" w:cs="Times New Roman"/>
      <w:sz w:val="24"/>
      <w:szCs w:val="24"/>
      <w:lang w:val="en-US" w:eastAsia="en-GB"/>
    </w:rPr>
  </w:style>
  <w:style w:type="character" w:customStyle="1" w:styleId="Heading4Char">
    <w:name w:val="Heading 4 Char"/>
    <w:basedOn w:val="DefaultParagraphFont"/>
    <w:link w:val="Heading4"/>
    <w:uiPriority w:val="9"/>
    <w:rsid w:val="00457BB3"/>
    <w:rPr>
      <w:rFonts w:ascii="Calibri" w:eastAsia="Times New Roman" w:hAnsi="Calibri" w:cs="Times New Roman"/>
      <w:b/>
      <w:bCs/>
      <w:sz w:val="28"/>
      <w:szCs w:val="28"/>
    </w:rPr>
  </w:style>
  <w:style w:type="paragraph" w:styleId="ListParagraph">
    <w:name w:val="List Paragraph"/>
    <w:basedOn w:val="Normal"/>
    <w:link w:val="ListParagraphChar"/>
    <w:uiPriority w:val="34"/>
    <w:qFormat/>
    <w:rsid w:val="00457BB3"/>
    <w:pPr>
      <w:ind w:left="720"/>
      <w:contextualSpacing/>
    </w:pPr>
    <w:rPr>
      <w:rFonts w:ascii="Arial" w:hAnsi="Arial" w:cs="Arial"/>
      <w:lang w:eastAsia="en-US"/>
    </w:rPr>
  </w:style>
  <w:style w:type="paragraph" w:styleId="BodyText2">
    <w:name w:val="Body Text 2"/>
    <w:basedOn w:val="Normal"/>
    <w:link w:val="BodyText2Char"/>
    <w:rsid w:val="00457BB3"/>
    <w:pPr>
      <w:spacing w:line="240" w:lineRule="atLeast"/>
      <w:jc w:val="both"/>
    </w:pPr>
    <w:rPr>
      <w:rFonts w:ascii="Helv" w:hAnsi="Helv"/>
      <w:snapToGrid w:val="0"/>
      <w:color w:val="000000"/>
      <w:sz w:val="22"/>
      <w:szCs w:val="20"/>
      <w:lang w:val="en-GB" w:eastAsia="en-US"/>
    </w:rPr>
  </w:style>
  <w:style w:type="character" w:customStyle="1" w:styleId="BodyText2Char">
    <w:name w:val="Body Text 2 Char"/>
    <w:basedOn w:val="DefaultParagraphFont"/>
    <w:link w:val="BodyText2"/>
    <w:rsid w:val="00457BB3"/>
    <w:rPr>
      <w:rFonts w:ascii="Helv" w:eastAsia="Times New Roman" w:hAnsi="Helv" w:cs="Times New Roman"/>
      <w:snapToGrid w:val="0"/>
      <w:color w:val="000000"/>
      <w:szCs w:val="20"/>
    </w:rPr>
  </w:style>
  <w:style w:type="table" w:styleId="TableGrid">
    <w:name w:val="Table Grid"/>
    <w:basedOn w:val="TableNormal"/>
    <w:uiPriority w:val="39"/>
    <w:rsid w:val="00457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57BB3"/>
    <w:rPr>
      <w:rFonts w:ascii="Arial" w:eastAsia="Times New Roman" w:hAnsi="Arial" w:cs="Arial"/>
      <w:sz w:val="24"/>
      <w:szCs w:val="24"/>
      <w:lang w:val="en-US"/>
    </w:rPr>
  </w:style>
  <w:style w:type="paragraph" w:styleId="BodyText">
    <w:name w:val="Body Text"/>
    <w:basedOn w:val="Normal"/>
    <w:link w:val="BodyTextChar"/>
    <w:uiPriority w:val="99"/>
    <w:unhideWhenUsed/>
    <w:rsid w:val="007A5021"/>
    <w:pPr>
      <w:spacing w:after="120" w:line="276" w:lineRule="auto"/>
    </w:pPr>
    <w:rPr>
      <w:rFonts w:ascii="Calibri" w:eastAsia="Calibri" w:hAnsi="Calibri"/>
      <w:sz w:val="22"/>
      <w:szCs w:val="22"/>
      <w:lang w:val="en-GB" w:eastAsia="en-US"/>
    </w:rPr>
  </w:style>
  <w:style w:type="character" w:customStyle="1" w:styleId="BodyTextChar">
    <w:name w:val="Body Text Char"/>
    <w:basedOn w:val="DefaultParagraphFont"/>
    <w:link w:val="BodyText"/>
    <w:uiPriority w:val="99"/>
    <w:rsid w:val="007A5021"/>
    <w:rPr>
      <w:rFonts w:ascii="Calibri" w:eastAsia="Calibri" w:hAnsi="Calibri" w:cs="Times New Roman"/>
    </w:rPr>
  </w:style>
  <w:style w:type="paragraph" w:styleId="FootnoteText">
    <w:name w:val="footnote text"/>
    <w:basedOn w:val="Normal"/>
    <w:link w:val="FootnoteTextChar"/>
    <w:uiPriority w:val="99"/>
    <w:semiHidden/>
    <w:unhideWhenUsed/>
    <w:rsid w:val="00E92039"/>
    <w:rPr>
      <w:sz w:val="20"/>
      <w:szCs w:val="20"/>
    </w:rPr>
  </w:style>
  <w:style w:type="character" w:customStyle="1" w:styleId="FootnoteTextChar">
    <w:name w:val="Footnote Text Char"/>
    <w:basedOn w:val="DefaultParagraphFont"/>
    <w:link w:val="FootnoteText"/>
    <w:uiPriority w:val="99"/>
    <w:semiHidden/>
    <w:rsid w:val="00E92039"/>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semiHidden/>
    <w:unhideWhenUsed/>
    <w:rsid w:val="00E92039"/>
    <w:rPr>
      <w:vertAlign w:val="superscript"/>
    </w:rPr>
  </w:style>
  <w:style w:type="paragraph" w:styleId="Footer">
    <w:name w:val="footer"/>
    <w:basedOn w:val="Normal"/>
    <w:link w:val="FooterChar"/>
    <w:uiPriority w:val="99"/>
    <w:unhideWhenUsed/>
    <w:rsid w:val="00D32B63"/>
    <w:pPr>
      <w:tabs>
        <w:tab w:val="center" w:pos="4513"/>
        <w:tab w:val="right" w:pos="9026"/>
      </w:tabs>
    </w:pPr>
  </w:style>
  <w:style w:type="character" w:customStyle="1" w:styleId="FooterChar">
    <w:name w:val="Footer Char"/>
    <w:basedOn w:val="DefaultParagraphFont"/>
    <w:link w:val="Footer"/>
    <w:uiPriority w:val="99"/>
    <w:rsid w:val="00D32B63"/>
    <w:rPr>
      <w:rFonts w:ascii="Times New Roman" w:eastAsia="Times New Roman" w:hAnsi="Times New Roman" w:cs="Times New Roman"/>
      <w:sz w:val="24"/>
      <w:szCs w:val="24"/>
      <w:lang w:val="en-US" w:eastAsia="en-GB"/>
    </w:rPr>
  </w:style>
  <w:style w:type="paragraph" w:styleId="PlainText">
    <w:name w:val="Plain Text"/>
    <w:basedOn w:val="Normal"/>
    <w:link w:val="PlainTextChar"/>
    <w:semiHidden/>
    <w:unhideWhenUsed/>
    <w:rsid w:val="00D478AC"/>
    <w:rPr>
      <w:rFonts w:ascii="Courier New" w:hAnsi="Courier New"/>
      <w:sz w:val="20"/>
      <w:szCs w:val="20"/>
      <w:lang w:val="en-GB" w:eastAsia="en-US"/>
    </w:rPr>
  </w:style>
  <w:style w:type="character" w:customStyle="1" w:styleId="PlainTextChar">
    <w:name w:val="Plain Text Char"/>
    <w:basedOn w:val="DefaultParagraphFont"/>
    <w:link w:val="PlainText"/>
    <w:semiHidden/>
    <w:rsid w:val="00D478AC"/>
    <w:rPr>
      <w:rFonts w:ascii="Courier New" w:eastAsia="Times New Roman" w:hAnsi="Courier New" w:cs="Times New Roman"/>
      <w:sz w:val="20"/>
      <w:szCs w:val="20"/>
    </w:rPr>
  </w:style>
  <w:style w:type="paragraph" w:customStyle="1" w:styleId="Default">
    <w:name w:val="Default"/>
    <w:rsid w:val="00D478A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C62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BF"/>
    <w:rPr>
      <w:rFonts w:ascii="Segoe UI" w:eastAsia="Times New Roman" w:hAnsi="Segoe UI" w:cs="Segoe UI"/>
      <w:sz w:val="18"/>
      <w:szCs w:val="18"/>
      <w:lang w:val="en-US" w:eastAsia="en-GB"/>
    </w:rPr>
  </w:style>
  <w:style w:type="paragraph" w:styleId="NormalWeb">
    <w:name w:val="Normal (Web)"/>
    <w:basedOn w:val="Normal"/>
    <w:uiPriority w:val="99"/>
    <w:unhideWhenUsed/>
    <w:rsid w:val="00E03738"/>
    <w:pPr>
      <w:spacing w:before="100" w:beforeAutospacing="1" w:after="100" w:afterAutospacing="1"/>
    </w:pPr>
    <w:rPr>
      <w:rFonts w:ascii="Times" w:eastAsiaTheme="minorEastAsia" w:hAnsi="Times"/>
      <w:sz w:val="20"/>
      <w:szCs w:val="20"/>
      <w:lang w:val="en-GB" w:eastAsia="en-US"/>
    </w:rPr>
  </w:style>
  <w:style w:type="paragraph" w:customStyle="1" w:styleId="List31">
    <w:name w:val="List 31"/>
    <w:basedOn w:val="Normal"/>
    <w:semiHidden/>
    <w:rsid w:val="00C44E72"/>
    <w:pPr>
      <w:numPr>
        <w:numId w:val="1"/>
      </w:numPr>
    </w:pPr>
    <w:rPr>
      <w:sz w:val="20"/>
      <w:szCs w:val="20"/>
      <w:lang w:val="en-GB"/>
    </w:rPr>
  </w:style>
  <w:style w:type="character" w:styleId="Hyperlink">
    <w:name w:val="Hyperlink"/>
    <w:basedOn w:val="DefaultParagraphFont"/>
    <w:uiPriority w:val="99"/>
    <w:unhideWhenUsed/>
    <w:rsid w:val="004E5151"/>
    <w:rPr>
      <w:color w:val="0563C1" w:themeColor="hyperlink"/>
      <w:u w:val="single"/>
    </w:rPr>
  </w:style>
  <w:style w:type="character" w:styleId="CommentReference">
    <w:name w:val="annotation reference"/>
    <w:rsid w:val="0095297B"/>
    <w:rPr>
      <w:sz w:val="16"/>
      <w:szCs w:val="16"/>
    </w:rPr>
  </w:style>
  <w:style w:type="paragraph" w:styleId="CommentText">
    <w:name w:val="annotation text"/>
    <w:basedOn w:val="Normal"/>
    <w:link w:val="CommentTextChar"/>
    <w:uiPriority w:val="99"/>
    <w:unhideWhenUsed/>
    <w:rsid w:val="00B9587C"/>
    <w:rPr>
      <w:sz w:val="20"/>
      <w:szCs w:val="20"/>
    </w:rPr>
  </w:style>
  <w:style w:type="character" w:customStyle="1" w:styleId="CommentTextChar">
    <w:name w:val="Comment Text Char"/>
    <w:basedOn w:val="DefaultParagraphFont"/>
    <w:link w:val="CommentText"/>
    <w:uiPriority w:val="99"/>
    <w:rsid w:val="00B9587C"/>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B9587C"/>
    <w:rPr>
      <w:b/>
      <w:bCs/>
    </w:rPr>
  </w:style>
  <w:style w:type="character" w:customStyle="1" w:styleId="CommentSubjectChar">
    <w:name w:val="Comment Subject Char"/>
    <w:basedOn w:val="CommentTextChar"/>
    <w:link w:val="CommentSubject"/>
    <w:uiPriority w:val="99"/>
    <w:semiHidden/>
    <w:rsid w:val="00B9587C"/>
    <w:rPr>
      <w:rFonts w:ascii="Times New Roman" w:eastAsia="Times New Roman" w:hAnsi="Times New Roman" w:cs="Times New Roman"/>
      <w:b/>
      <w:bCs/>
      <w:sz w:val="20"/>
      <w:szCs w:val="20"/>
      <w:lang w:val="en-US" w:eastAsia="en-GB"/>
    </w:rPr>
  </w:style>
  <w:style w:type="table" w:customStyle="1" w:styleId="TableGrid1">
    <w:name w:val="Table Grid1"/>
    <w:basedOn w:val="TableNormal"/>
    <w:next w:val="TableGrid"/>
    <w:uiPriority w:val="39"/>
    <w:rsid w:val="00594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E5201"/>
    <w:pPr>
      <w:spacing w:after="0" w:line="240" w:lineRule="auto"/>
    </w:pPr>
    <w:rPr>
      <w:rFonts w:ascii="Times New Roman" w:eastAsia="Times New Roman" w:hAnsi="Times New Roman" w:cs="Times New Roman"/>
      <w:sz w:val="24"/>
      <w:szCs w:val="24"/>
      <w:lang w:val="en-US" w:eastAsia="en-GB"/>
    </w:rPr>
  </w:style>
  <w:style w:type="character" w:customStyle="1" w:styleId="normaltextrun">
    <w:name w:val="normaltextrun"/>
    <w:basedOn w:val="DefaultParagraphFont"/>
    <w:rsid w:val="00792A65"/>
  </w:style>
  <w:style w:type="character" w:customStyle="1" w:styleId="eop">
    <w:name w:val="eop"/>
    <w:basedOn w:val="DefaultParagraphFont"/>
    <w:rsid w:val="0079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1593">
      <w:bodyDiv w:val="1"/>
      <w:marLeft w:val="0"/>
      <w:marRight w:val="0"/>
      <w:marTop w:val="0"/>
      <w:marBottom w:val="0"/>
      <w:divBdr>
        <w:top w:val="none" w:sz="0" w:space="0" w:color="auto"/>
        <w:left w:val="none" w:sz="0" w:space="0" w:color="auto"/>
        <w:bottom w:val="none" w:sz="0" w:space="0" w:color="auto"/>
        <w:right w:val="none" w:sz="0" w:space="0" w:color="auto"/>
      </w:divBdr>
    </w:div>
    <w:div w:id="103154490">
      <w:bodyDiv w:val="1"/>
      <w:marLeft w:val="0"/>
      <w:marRight w:val="0"/>
      <w:marTop w:val="0"/>
      <w:marBottom w:val="0"/>
      <w:divBdr>
        <w:top w:val="none" w:sz="0" w:space="0" w:color="auto"/>
        <w:left w:val="none" w:sz="0" w:space="0" w:color="auto"/>
        <w:bottom w:val="none" w:sz="0" w:space="0" w:color="auto"/>
        <w:right w:val="none" w:sz="0" w:space="0" w:color="auto"/>
      </w:divBdr>
    </w:div>
    <w:div w:id="103620849">
      <w:bodyDiv w:val="1"/>
      <w:marLeft w:val="0"/>
      <w:marRight w:val="0"/>
      <w:marTop w:val="0"/>
      <w:marBottom w:val="0"/>
      <w:divBdr>
        <w:top w:val="none" w:sz="0" w:space="0" w:color="auto"/>
        <w:left w:val="none" w:sz="0" w:space="0" w:color="auto"/>
        <w:bottom w:val="none" w:sz="0" w:space="0" w:color="auto"/>
        <w:right w:val="none" w:sz="0" w:space="0" w:color="auto"/>
      </w:divBdr>
    </w:div>
    <w:div w:id="142546961">
      <w:bodyDiv w:val="1"/>
      <w:marLeft w:val="0"/>
      <w:marRight w:val="0"/>
      <w:marTop w:val="0"/>
      <w:marBottom w:val="0"/>
      <w:divBdr>
        <w:top w:val="none" w:sz="0" w:space="0" w:color="auto"/>
        <w:left w:val="none" w:sz="0" w:space="0" w:color="auto"/>
        <w:bottom w:val="none" w:sz="0" w:space="0" w:color="auto"/>
        <w:right w:val="none" w:sz="0" w:space="0" w:color="auto"/>
      </w:divBdr>
    </w:div>
    <w:div w:id="332075957">
      <w:bodyDiv w:val="1"/>
      <w:marLeft w:val="0"/>
      <w:marRight w:val="0"/>
      <w:marTop w:val="0"/>
      <w:marBottom w:val="0"/>
      <w:divBdr>
        <w:top w:val="none" w:sz="0" w:space="0" w:color="auto"/>
        <w:left w:val="none" w:sz="0" w:space="0" w:color="auto"/>
        <w:bottom w:val="none" w:sz="0" w:space="0" w:color="auto"/>
        <w:right w:val="none" w:sz="0" w:space="0" w:color="auto"/>
      </w:divBdr>
    </w:div>
    <w:div w:id="348919801">
      <w:bodyDiv w:val="1"/>
      <w:marLeft w:val="0"/>
      <w:marRight w:val="0"/>
      <w:marTop w:val="0"/>
      <w:marBottom w:val="0"/>
      <w:divBdr>
        <w:top w:val="none" w:sz="0" w:space="0" w:color="auto"/>
        <w:left w:val="none" w:sz="0" w:space="0" w:color="auto"/>
        <w:bottom w:val="none" w:sz="0" w:space="0" w:color="auto"/>
        <w:right w:val="none" w:sz="0" w:space="0" w:color="auto"/>
      </w:divBdr>
      <w:divsChild>
        <w:div w:id="1112360292">
          <w:marLeft w:val="288"/>
          <w:marRight w:val="0"/>
          <w:marTop w:val="0"/>
          <w:marBottom w:val="0"/>
          <w:divBdr>
            <w:top w:val="none" w:sz="0" w:space="0" w:color="auto"/>
            <w:left w:val="none" w:sz="0" w:space="0" w:color="auto"/>
            <w:bottom w:val="none" w:sz="0" w:space="0" w:color="auto"/>
            <w:right w:val="none" w:sz="0" w:space="0" w:color="auto"/>
          </w:divBdr>
        </w:div>
        <w:div w:id="419645187">
          <w:marLeft w:val="562"/>
          <w:marRight w:val="0"/>
          <w:marTop w:val="0"/>
          <w:marBottom w:val="0"/>
          <w:divBdr>
            <w:top w:val="none" w:sz="0" w:space="0" w:color="auto"/>
            <w:left w:val="none" w:sz="0" w:space="0" w:color="auto"/>
            <w:bottom w:val="none" w:sz="0" w:space="0" w:color="auto"/>
            <w:right w:val="none" w:sz="0" w:space="0" w:color="auto"/>
          </w:divBdr>
        </w:div>
        <w:div w:id="1092311581">
          <w:marLeft w:val="562"/>
          <w:marRight w:val="0"/>
          <w:marTop w:val="0"/>
          <w:marBottom w:val="0"/>
          <w:divBdr>
            <w:top w:val="none" w:sz="0" w:space="0" w:color="auto"/>
            <w:left w:val="none" w:sz="0" w:space="0" w:color="auto"/>
            <w:bottom w:val="none" w:sz="0" w:space="0" w:color="auto"/>
            <w:right w:val="none" w:sz="0" w:space="0" w:color="auto"/>
          </w:divBdr>
        </w:div>
        <w:div w:id="1226987226">
          <w:marLeft w:val="562"/>
          <w:marRight w:val="0"/>
          <w:marTop w:val="0"/>
          <w:marBottom w:val="0"/>
          <w:divBdr>
            <w:top w:val="none" w:sz="0" w:space="0" w:color="auto"/>
            <w:left w:val="none" w:sz="0" w:space="0" w:color="auto"/>
            <w:bottom w:val="none" w:sz="0" w:space="0" w:color="auto"/>
            <w:right w:val="none" w:sz="0" w:space="0" w:color="auto"/>
          </w:divBdr>
        </w:div>
        <w:div w:id="225072541">
          <w:marLeft w:val="562"/>
          <w:marRight w:val="0"/>
          <w:marTop w:val="0"/>
          <w:marBottom w:val="0"/>
          <w:divBdr>
            <w:top w:val="none" w:sz="0" w:space="0" w:color="auto"/>
            <w:left w:val="none" w:sz="0" w:space="0" w:color="auto"/>
            <w:bottom w:val="none" w:sz="0" w:space="0" w:color="auto"/>
            <w:right w:val="none" w:sz="0" w:space="0" w:color="auto"/>
          </w:divBdr>
        </w:div>
        <w:div w:id="1145900460">
          <w:marLeft w:val="562"/>
          <w:marRight w:val="0"/>
          <w:marTop w:val="0"/>
          <w:marBottom w:val="0"/>
          <w:divBdr>
            <w:top w:val="none" w:sz="0" w:space="0" w:color="auto"/>
            <w:left w:val="none" w:sz="0" w:space="0" w:color="auto"/>
            <w:bottom w:val="none" w:sz="0" w:space="0" w:color="auto"/>
            <w:right w:val="none" w:sz="0" w:space="0" w:color="auto"/>
          </w:divBdr>
        </w:div>
        <w:div w:id="1372732266">
          <w:marLeft w:val="288"/>
          <w:marRight w:val="0"/>
          <w:marTop w:val="0"/>
          <w:marBottom w:val="0"/>
          <w:divBdr>
            <w:top w:val="none" w:sz="0" w:space="0" w:color="auto"/>
            <w:left w:val="none" w:sz="0" w:space="0" w:color="auto"/>
            <w:bottom w:val="none" w:sz="0" w:space="0" w:color="auto"/>
            <w:right w:val="none" w:sz="0" w:space="0" w:color="auto"/>
          </w:divBdr>
        </w:div>
        <w:div w:id="1500391190">
          <w:marLeft w:val="288"/>
          <w:marRight w:val="0"/>
          <w:marTop w:val="0"/>
          <w:marBottom w:val="0"/>
          <w:divBdr>
            <w:top w:val="none" w:sz="0" w:space="0" w:color="auto"/>
            <w:left w:val="none" w:sz="0" w:space="0" w:color="auto"/>
            <w:bottom w:val="none" w:sz="0" w:space="0" w:color="auto"/>
            <w:right w:val="none" w:sz="0" w:space="0" w:color="auto"/>
          </w:divBdr>
        </w:div>
      </w:divsChild>
    </w:div>
    <w:div w:id="377896847">
      <w:bodyDiv w:val="1"/>
      <w:marLeft w:val="0"/>
      <w:marRight w:val="0"/>
      <w:marTop w:val="0"/>
      <w:marBottom w:val="0"/>
      <w:divBdr>
        <w:top w:val="none" w:sz="0" w:space="0" w:color="auto"/>
        <w:left w:val="none" w:sz="0" w:space="0" w:color="auto"/>
        <w:bottom w:val="none" w:sz="0" w:space="0" w:color="auto"/>
        <w:right w:val="none" w:sz="0" w:space="0" w:color="auto"/>
      </w:divBdr>
    </w:div>
    <w:div w:id="403185717">
      <w:bodyDiv w:val="1"/>
      <w:marLeft w:val="0"/>
      <w:marRight w:val="0"/>
      <w:marTop w:val="0"/>
      <w:marBottom w:val="0"/>
      <w:divBdr>
        <w:top w:val="none" w:sz="0" w:space="0" w:color="auto"/>
        <w:left w:val="none" w:sz="0" w:space="0" w:color="auto"/>
        <w:bottom w:val="none" w:sz="0" w:space="0" w:color="auto"/>
        <w:right w:val="none" w:sz="0" w:space="0" w:color="auto"/>
      </w:divBdr>
    </w:div>
    <w:div w:id="435715850">
      <w:bodyDiv w:val="1"/>
      <w:marLeft w:val="0"/>
      <w:marRight w:val="0"/>
      <w:marTop w:val="0"/>
      <w:marBottom w:val="0"/>
      <w:divBdr>
        <w:top w:val="none" w:sz="0" w:space="0" w:color="auto"/>
        <w:left w:val="none" w:sz="0" w:space="0" w:color="auto"/>
        <w:bottom w:val="none" w:sz="0" w:space="0" w:color="auto"/>
        <w:right w:val="none" w:sz="0" w:space="0" w:color="auto"/>
      </w:divBdr>
    </w:div>
    <w:div w:id="628510422">
      <w:bodyDiv w:val="1"/>
      <w:marLeft w:val="0"/>
      <w:marRight w:val="0"/>
      <w:marTop w:val="0"/>
      <w:marBottom w:val="0"/>
      <w:divBdr>
        <w:top w:val="none" w:sz="0" w:space="0" w:color="auto"/>
        <w:left w:val="none" w:sz="0" w:space="0" w:color="auto"/>
        <w:bottom w:val="none" w:sz="0" w:space="0" w:color="auto"/>
        <w:right w:val="none" w:sz="0" w:space="0" w:color="auto"/>
      </w:divBdr>
    </w:div>
    <w:div w:id="708842724">
      <w:bodyDiv w:val="1"/>
      <w:marLeft w:val="0"/>
      <w:marRight w:val="0"/>
      <w:marTop w:val="0"/>
      <w:marBottom w:val="0"/>
      <w:divBdr>
        <w:top w:val="none" w:sz="0" w:space="0" w:color="auto"/>
        <w:left w:val="none" w:sz="0" w:space="0" w:color="auto"/>
        <w:bottom w:val="none" w:sz="0" w:space="0" w:color="auto"/>
        <w:right w:val="none" w:sz="0" w:space="0" w:color="auto"/>
      </w:divBdr>
    </w:div>
    <w:div w:id="726534133">
      <w:bodyDiv w:val="1"/>
      <w:marLeft w:val="0"/>
      <w:marRight w:val="0"/>
      <w:marTop w:val="0"/>
      <w:marBottom w:val="0"/>
      <w:divBdr>
        <w:top w:val="none" w:sz="0" w:space="0" w:color="auto"/>
        <w:left w:val="none" w:sz="0" w:space="0" w:color="auto"/>
        <w:bottom w:val="none" w:sz="0" w:space="0" w:color="auto"/>
        <w:right w:val="none" w:sz="0" w:space="0" w:color="auto"/>
      </w:divBdr>
    </w:div>
    <w:div w:id="779031172">
      <w:bodyDiv w:val="1"/>
      <w:marLeft w:val="0"/>
      <w:marRight w:val="0"/>
      <w:marTop w:val="0"/>
      <w:marBottom w:val="0"/>
      <w:divBdr>
        <w:top w:val="none" w:sz="0" w:space="0" w:color="auto"/>
        <w:left w:val="none" w:sz="0" w:space="0" w:color="auto"/>
        <w:bottom w:val="none" w:sz="0" w:space="0" w:color="auto"/>
        <w:right w:val="none" w:sz="0" w:space="0" w:color="auto"/>
      </w:divBdr>
      <w:divsChild>
        <w:div w:id="1474441974">
          <w:marLeft w:val="288"/>
          <w:marRight w:val="0"/>
          <w:marTop w:val="0"/>
          <w:marBottom w:val="0"/>
          <w:divBdr>
            <w:top w:val="none" w:sz="0" w:space="0" w:color="auto"/>
            <w:left w:val="none" w:sz="0" w:space="0" w:color="auto"/>
            <w:bottom w:val="none" w:sz="0" w:space="0" w:color="auto"/>
            <w:right w:val="none" w:sz="0" w:space="0" w:color="auto"/>
          </w:divBdr>
        </w:div>
        <w:div w:id="1877425302">
          <w:marLeft w:val="288"/>
          <w:marRight w:val="0"/>
          <w:marTop w:val="0"/>
          <w:marBottom w:val="0"/>
          <w:divBdr>
            <w:top w:val="none" w:sz="0" w:space="0" w:color="auto"/>
            <w:left w:val="none" w:sz="0" w:space="0" w:color="auto"/>
            <w:bottom w:val="none" w:sz="0" w:space="0" w:color="auto"/>
            <w:right w:val="none" w:sz="0" w:space="0" w:color="auto"/>
          </w:divBdr>
        </w:div>
        <w:div w:id="1497651931">
          <w:marLeft w:val="562"/>
          <w:marRight w:val="0"/>
          <w:marTop w:val="0"/>
          <w:marBottom w:val="0"/>
          <w:divBdr>
            <w:top w:val="none" w:sz="0" w:space="0" w:color="auto"/>
            <w:left w:val="none" w:sz="0" w:space="0" w:color="auto"/>
            <w:bottom w:val="none" w:sz="0" w:space="0" w:color="auto"/>
            <w:right w:val="none" w:sz="0" w:space="0" w:color="auto"/>
          </w:divBdr>
        </w:div>
        <w:div w:id="1719863104">
          <w:marLeft w:val="562"/>
          <w:marRight w:val="0"/>
          <w:marTop w:val="0"/>
          <w:marBottom w:val="0"/>
          <w:divBdr>
            <w:top w:val="none" w:sz="0" w:space="0" w:color="auto"/>
            <w:left w:val="none" w:sz="0" w:space="0" w:color="auto"/>
            <w:bottom w:val="none" w:sz="0" w:space="0" w:color="auto"/>
            <w:right w:val="none" w:sz="0" w:space="0" w:color="auto"/>
          </w:divBdr>
        </w:div>
        <w:div w:id="69936894">
          <w:marLeft w:val="562"/>
          <w:marRight w:val="0"/>
          <w:marTop w:val="0"/>
          <w:marBottom w:val="0"/>
          <w:divBdr>
            <w:top w:val="none" w:sz="0" w:space="0" w:color="auto"/>
            <w:left w:val="none" w:sz="0" w:space="0" w:color="auto"/>
            <w:bottom w:val="none" w:sz="0" w:space="0" w:color="auto"/>
            <w:right w:val="none" w:sz="0" w:space="0" w:color="auto"/>
          </w:divBdr>
        </w:div>
        <w:div w:id="1925795066">
          <w:marLeft w:val="562"/>
          <w:marRight w:val="0"/>
          <w:marTop w:val="0"/>
          <w:marBottom w:val="0"/>
          <w:divBdr>
            <w:top w:val="none" w:sz="0" w:space="0" w:color="auto"/>
            <w:left w:val="none" w:sz="0" w:space="0" w:color="auto"/>
            <w:bottom w:val="none" w:sz="0" w:space="0" w:color="auto"/>
            <w:right w:val="none" w:sz="0" w:space="0" w:color="auto"/>
          </w:divBdr>
        </w:div>
        <w:div w:id="666515009">
          <w:marLeft w:val="288"/>
          <w:marRight w:val="0"/>
          <w:marTop w:val="0"/>
          <w:marBottom w:val="0"/>
          <w:divBdr>
            <w:top w:val="none" w:sz="0" w:space="0" w:color="auto"/>
            <w:left w:val="none" w:sz="0" w:space="0" w:color="auto"/>
            <w:bottom w:val="none" w:sz="0" w:space="0" w:color="auto"/>
            <w:right w:val="none" w:sz="0" w:space="0" w:color="auto"/>
          </w:divBdr>
        </w:div>
        <w:div w:id="727805288">
          <w:marLeft w:val="288"/>
          <w:marRight w:val="0"/>
          <w:marTop w:val="0"/>
          <w:marBottom w:val="0"/>
          <w:divBdr>
            <w:top w:val="none" w:sz="0" w:space="0" w:color="auto"/>
            <w:left w:val="none" w:sz="0" w:space="0" w:color="auto"/>
            <w:bottom w:val="none" w:sz="0" w:space="0" w:color="auto"/>
            <w:right w:val="none" w:sz="0" w:space="0" w:color="auto"/>
          </w:divBdr>
        </w:div>
        <w:div w:id="2359491">
          <w:marLeft w:val="562"/>
          <w:marRight w:val="0"/>
          <w:marTop w:val="0"/>
          <w:marBottom w:val="0"/>
          <w:divBdr>
            <w:top w:val="none" w:sz="0" w:space="0" w:color="auto"/>
            <w:left w:val="none" w:sz="0" w:space="0" w:color="auto"/>
            <w:bottom w:val="none" w:sz="0" w:space="0" w:color="auto"/>
            <w:right w:val="none" w:sz="0" w:space="0" w:color="auto"/>
          </w:divBdr>
        </w:div>
      </w:divsChild>
    </w:div>
    <w:div w:id="944312257">
      <w:bodyDiv w:val="1"/>
      <w:marLeft w:val="0"/>
      <w:marRight w:val="0"/>
      <w:marTop w:val="0"/>
      <w:marBottom w:val="0"/>
      <w:divBdr>
        <w:top w:val="none" w:sz="0" w:space="0" w:color="auto"/>
        <w:left w:val="none" w:sz="0" w:space="0" w:color="auto"/>
        <w:bottom w:val="none" w:sz="0" w:space="0" w:color="auto"/>
        <w:right w:val="none" w:sz="0" w:space="0" w:color="auto"/>
      </w:divBdr>
    </w:div>
    <w:div w:id="1026903449">
      <w:bodyDiv w:val="1"/>
      <w:marLeft w:val="0"/>
      <w:marRight w:val="0"/>
      <w:marTop w:val="0"/>
      <w:marBottom w:val="0"/>
      <w:divBdr>
        <w:top w:val="none" w:sz="0" w:space="0" w:color="auto"/>
        <w:left w:val="none" w:sz="0" w:space="0" w:color="auto"/>
        <w:bottom w:val="none" w:sz="0" w:space="0" w:color="auto"/>
        <w:right w:val="none" w:sz="0" w:space="0" w:color="auto"/>
      </w:divBdr>
    </w:div>
    <w:div w:id="1069308760">
      <w:bodyDiv w:val="1"/>
      <w:marLeft w:val="0"/>
      <w:marRight w:val="0"/>
      <w:marTop w:val="0"/>
      <w:marBottom w:val="0"/>
      <w:divBdr>
        <w:top w:val="none" w:sz="0" w:space="0" w:color="auto"/>
        <w:left w:val="none" w:sz="0" w:space="0" w:color="auto"/>
        <w:bottom w:val="none" w:sz="0" w:space="0" w:color="auto"/>
        <w:right w:val="none" w:sz="0" w:space="0" w:color="auto"/>
      </w:divBdr>
    </w:div>
    <w:div w:id="1096755308">
      <w:bodyDiv w:val="1"/>
      <w:marLeft w:val="0"/>
      <w:marRight w:val="0"/>
      <w:marTop w:val="0"/>
      <w:marBottom w:val="0"/>
      <w:divBdr>
        <w:top w:val="none" w:sz="0" w:space="0" w:color="auto"/>
        <w:left w:val="none" w:sz="0" w:space="0" w:color="auto"/>
        <w:bottom w:val="none" w:sz="0" w:space="0" w:color="auto"/>
        <w:right w:val="none" w:sz="0" w:space="0" w:color="auto"/>
      </w:divBdr>
    </w:div>
    <w:div w:id="1148012352">
      <w:bodyDiv w:val="1"/>
      <w:marLeft w:val="0"/>
      <w:marRight w:val="0"/>
      <w:marTop w:val="0"/>
      <w:marBottom w:val="0"/>
      <w:divBdr>
        <w:top w:val="none" w:sz="0" w:space="0" w:color="auto"/>
        <w:left w:val="none" w:sz="0" w:space="0" w:color="auto"/>
        <w:bottom w:val="none" w:sz="0" w:space="0" w:color="auto"/>
        <w:right w:val="none" w:sz="0" w:space="0" w:color="auto"/>
      </w:divBdr>
    </w:div>
    <w:div w:id="1161235491">
      <w:bodyDiv w:val="1"/>
      <w:marLeft w:val="0"/>
      <w:marRight w:val="0"/>
      <w:marTop w:val="0"/>
      <w:marBottom w:val="0"/>
      <w:divBdr>
        <w:top w:val="none" w:sz="0" w:space="0" w:color="auto"/>
        <w:left w:val="none" w:sz="0" w:space="0" w:color="auto"/>
        <w:bottom w:val="none" w:sz="0" w:space="0" w:color="auto"/>
        <w:right w:val="none" w:sz="0" w:space="0" w:color="auto"/>
      </w:divBdr>
    </w:div>
    <w:div w:id="1181313606">
      <w:bodyDiv w:val="1"/>
      <w:marLeft w:val="0"/>
      <w:marRight w:val="0"/>
      <w:marTop w:val="0"/>
      <w:marBottom w:val="0"/>
      <w:divBdr>
        <w:top w:val="none" w:sz="0" w:space="0" w:color="auto"/>
        <w:left w:val="none" w:sz="0" w:space="0" w:color="auto"/>
        <w:bottom w:val="none" w:sz="0" w:space="0" w:color="auto"/>
        <w:right w:val="none" w:sz="0" w:space="0" w:color="auto"/>
      </w:divBdr>
    </w:div>
    <w:div w:id="1216047409">
      <w:bodyDiv w:val="1"/>
      <w:marLeft w:val="0"/>
      <w:marRight w:val="0"/>
      <w:marTop w:val="0"/>
      <w:marBottom w:val="0"/>
      <w:divBdr>
        <w:top w:val="none" w:sz="0" w:space="0" w:color="auto"/>
        <w:left w:val="none" w:sz="0" w:space="0" w:color="auto"/>
        <w:bottom w:val="none" w:sz="0" w:space="0" w:color="auto"/>
        <w:right w:val="none" w:sz="0" w:space="0" w:color="auto"/>
      </w:divBdr>
    </w:div>
    <w:div w:id="1268805355">
      <w:bodyDiv w:val="1"/>
      <w:marLeft w:val="0"/>
      <w:marRight w:val="0"/>
      <w:marTop w:val="0"/>
      <w:marBottom w:val="0"/>
      <w:divBdr>
        <w:top w:val="none" w:sz="0" w:space="0" w:color="auto"/>
        <w:left w:val="none" w:sz="0" w:space="0" w:color="auto"/>
        <w:bottom w:val="none" w:sz="0" w:space="0" w:color="auto"/>
        <w:right w:val="none" w:sz="0" w:space="0" w:color="auto"/>
      </w:divBdr>
      <w:divsChild>
        <w:div w:id="177743983">
          <w:marLeft w:val="288"/>
          <w:marRight w:val="0"/>
          <w:marTop w:val="0"/>
          <w:marBottom w:val="0"/>
          <w:divBdr>
            <w:top w:val="none" w:sz="0" w:space="0" w:color="auto"/>
            <w:left w:val="none" w:sz="0" w:space="0" w:color="auto"/>
            <w:bottom w:val="none" w:sz="0" w:space="0" w:color="auto"/>
            <w:right w:val="none" w:sz="0" w:space="0" w:color="auto"/>
          </w:divBdr>
        </w:div>
        <w:div w:id="633558488">
          <w:marLeft w:val="288"/>
          <w:marRight w:val="0"/>
          <w:marTop w:val="0"/>
          <w:marBottom w:val="0"/>
          <w:divBdr>
            <w:top w:val="none" w:sz="0" w:space="0" w:color="auto"/>
            <w:left w:val="none" w:sz="0" w:space="0" w:color="auto"/>
            <w:bottom w:val="none" w:sz="0" w:space="0" w:color="auto"/>
            <w:right w:val="none" w:sz="0" w:space="0" w:color="auto"/>
          </w:divBdr>
        </w:div>
        <w:div w:id="1580407365">
          <w:marLeft w:val="562"/>
          <w:marRight w:val="0"/>
          <w:marTop w:val="0"/>
          <w:marBottom w:val="0"/>
          <w:divBdr>
            <w:top w:val="none" w:sz="0" w:space="0" w:color="auto"/>
            <w:left w:val="none" w:sz="0" w:space="0" w:color="auto"/>
            <w:bottom w:val="none" w:sz="0" w:space="0" w:color="auto"/>
            <w:right w:val="none" w:sz="0" w:space="0" w:color="auto"/>
          </w:divBdr>
        </w:div>
        <w:div w:id="1557469814">
          <w:marLeft w:val="562"/>
          <w:marRight w:val="0"/>
          <w:marTop w:val="0"/>
          <w:marBottom w:val="0"/>
          <w:divBdr>
            <w:top w:val="none" w:sz="0" w:space="0" w:color="auto"/>
            <w:left w:val="none" w:sz="0" w:space="0" w:color="auto"/>
            <w:bottom w:val="none" w:sz="0" w:space="0" w:color="auto"/>
            <w:right w:val="none" w:sz="0" w:space="0" w:color="auto"/>
          </w:divBdr>
        </w:div>
        <w:div w:id="1764450424">
          <w:marLeft w:val="562"/>
          <w:marRight w:val="0"/>
          <w:marTop w:val="0"/>
          <w:marBottom w:val="0"/>
          <w:divBdr>
            <w:top w:val="none" w:sz="0" w:space="0" w:color="auto"/>
            <w:left w:val="none" w:sz="0" w:space="0" w:color="auto"/>
            <w:bottom w:val="none" w:sz="0" w:space="0" w:color="auto"/>
            <w:right w:val="none" w:sz="0" w:space="0" w:color="auto"/>
          </w:divBdr>
        </w:div>
        <w:div w:id="2116706411">
          <w:marLeft w:val="562"/>
          <w:marRight w:val="0"/>
          <w:marTop w:val="0"/>
          <w:marBottom w:val="0"/>
          <w:divBdr>
            <w:top w:val="none" w:sz="0" w:space="0" w:color="auto"/>
            <w:left w:val="none" w:sz="0" w:space="0" w:color="auto"/>
            <w:bottom w:val="none" w:sz="0" w:space="0" w:color="auto"/>
            <w:right w:val="none" w:sz="0" w:space="0" w:color="auto"/>
          </w:divBdr>
        </w:div>
        <w:div w:id="977802900">
          <w:marLeft w:val="562"/>
          <w:marRight w:val="0"/>
          <w:marTop w:val="0"/>
          <w:marBottom w:val="0"/>
          <w:divBdr>
            <w:top w:val="none" w:sz="0" w:space="0" w:color="auto"/>
            <w:left w:val="none" w:sz="0" w:space="0" w:color="auto"/>
            <w:bottom w:val="none" w:sz="0" w:space="0" w:color="auto"/>
            <w:right w:val="none" w:sz="0" w:space="0" w:color="auto"/>
          </w:divBdr>
        </w:div>
        <w:div w:id="499928300">
          <w:marLeft w:val="288"/>
          <w:marRight w:val="0"/>
          <w:marTop w:val="0"/>
          <w:marBottom w:val="0"/>
          <w:divBdr>
            <w:top w:val="none" w:sz="0" w:space="0" w:color="auto"/>
            <w:left w:val="none" w:sz="0" w:space="0" w:color="auto"/>
            <w:bottom w:val="none" w:sz="0" w:space="0" w:color="auto"/>
            <w:right w:val="none" w:sz="0" w:space="0" w:color="auto"/>
          </w:divBdr>
        </w:div>
        <w:div w:id="1862817892">
          <w:marLeft w:val="288"/>
          <w:marRight w:val="0"/>
          <w:marTop w:val="0"/>
          <w:marBottom w:val="0"/>
          <w:divBdr>
            <w:top w:val="none" w:sz="0" w:space="0" w:color="auto"/>
            <w:left w:val="none" w:sz="0" w:space="0" w:color="auto"/>
            <w:bottom w:val="none" w:sz="0" w:space="0" w:color="auto"/>
            <w:right w:val="none" w:sz="0" w:space="0" w:color="auto"/>
          </w:divBdr>
        </w:div>
        <w:div w:id="401416487">
          <w:marLeft w:val="562"/>
          <w:marRight w:val="0"/>
          <w:marTop w:val="0"/>
          <w:marBottom w:val="0"/>
          <w:divBdr>
            <w:top w:val="none" w:sz="0" w:space="0" w:color="auto"/>
            <w:left w:val="none" w:sz="0" w:space="0" w:color="auto"/>
            <w:bottom w:val="none" w:sz="0" w:space="0" w:color="auto"/>
            <w:right w:val="none" w:sz="0" w:space="0" w:color="auto"/>
          </w:divBdr>
        </w:div>
        <w:div w:id="550456701">
          <w:marLeft w:val="562"/>
          <w:marRight w:val="0"/>
          <w:marTop w:val="0"/>
          <w:marBottom w:val="0"/>
          <w:divBdr>
            <w:top w:val="none" w:sz="0" w:space="0" w:color="auto"/>
            <w:left w:val="none" w:sz="0" w:space="0" w:color="auto"/>
            <w:bottom w:val="none" w:sz="0" w:space="0" w:color="auto"/>
            <w:right w:val="none" w:sz="0" w:space="0" w:color="auto"/>
          </w:divBdr>
        </w:div>
        <w:div w:id="250553644">
          <w:marLeft w:val="562"/>
          <w:marRight w:val="0"/>
          <w:marTop w:val="0"/>
          <w:marBottom w:val="0"/>
          <w:divBdr>
            <w:top w:val="none" w:sz="0" w:space="0" w:color="auto"/>
            <w:left w:val="none" w:sz="0" w:space="0" w:color="auto"/>
            <w:bottom w:val="none" w:sz="0" w:space="0" w:color="auto"/>
            <w:right w:val="none" w:sz="0" w:space="0" w:color="auto"/>
          </w:divBdr>
        </w:div>
        <w:div w:id="639924504">
          <w:marLeft w:val="562"/>
          <w:marRight w:val="0"/>
          <w:marTop w:val="0"/>
          <w:marBottom w:val="0"/>
          <w:divBdr>
            <w:top w:val="none" w:sz="0" w:space="0" w:color="auto"/>
            <w:left w:val="none" w:sz="0" w:space="0" w:color="auto"/>
            <w:bottom w:val="none" w:sz="0" w:space="0" w:color="auto"/>
            <w:right w:val="none" w:sz="0" w:space="0" w:color="auto"/>
          </w:divBdr>
        </w:div>
      </w:divsChild>
    </w:div>
    <w:div w:id="1341084425">
      <w:bodyDiv w:val="1"/>
      <w:marLeft w:val="0"/>
      <w:marRight w:val="0"/>
      <w:marTop w:val="0"/>
      <w:marBottom w:val="0"/>
      <w:divBdr>
        <w:top w:val="none" w:sz="0" w:space="0" w:color="auto"/>
        <w:left w:val="none" w:sz="0" w:space="0" w:color="auto"/>
        <w:bottom w:val="none" w:sz="0" w:space="0" w:color="auto"/>
        <w:right w:val="none" w:sz="0" w:space="0" w:color="auto"/>
      </w:divBdr>
    </w:div>
    <w:div w:id="1397703033">
      <w:bodyDiv w:val="1"/>
      <w:marLeft w:val="0"/>
      <w:marRight w:val="0"/>
      <w:marTop w:val="0"/>
      <w:marBottom w:val="0"/>
      <w:divBdr>
        <w:top w:val="none" w:sz="0" w:space="0" w:color="auto"/>
        <w:left w:val="none" w:sz="0" w:space="0" w:color="auto"/>
        <w:bottom w:val="none" w:sz="0" w:space="0" w:color="auto"/>
        <w:right w:val="none" w:sz="0" w:space="0" w:color="auto"/>
      </w:divBdr>
      <w:divsChild>
        <w:div w:id="393817849">
          <w:marLeft w:val="562"/>
          <w:marRight w:val="0"/>
          <w:marTop w:val="0"/>
          <w:marBottom w:val="0"/>
          <w:divBdr>
            <w:top w:val="none" w:sz="0" w:space="0" w:color="auto"/>
            <w:left w:val="none" w:sz="0" w:space="0" w:color="auto"/>
            <w:bottom w:val="none" w:sz="0" w:space="0" w:color="auto"/>
            <w:right w:val="none" w:sz="0" w:space="0" w:color="auto"/>
          </w:divBdr>
        </w:div>
        <w:div w:id="1859080918">
          <w:marLeft w:val="562"/>
          <w:marRight w:val="0"/>
          <w:marTop w:val="0"/>
          <w:marBottom w:val="0"/>
          <w:divBdr>
            <w:top w:val="none" w:sz="0" w:space="0" w:color="auto"/>
            <w:left w:val="none" w:sz="0" w:space="0" w:color="auto"/>
            <w:bottom w:val="none" w:sz="0" w:space="0" w:color="auto"/>
            <w:right w:val="none" w:sz="0" w:space="0" w:color="auto"/>
          </w:divBdr>
        </w:div>
        <w:div w:id="187263038">
          <w:marLeft w:val="562"/>
          <w:marRight w:val="0"/>
          <w:marTop w:val="0"/>
          <w:marBottom w:val="0"/>
          <w:divBdr>
            <w:top w:val="none" w:sz="0" w:space="0" w:color="auto"/>
            <w:left w:val="none" w:sz="0" w:space="0" w:color="auto"/>
            <w:bottom w:val="none" w:sz="0" w:space="0" w:color="auto"/>
            <w:right w:val="none" w:sz="0" w:space="0" w:color="auto"/>
          </w:divBdr>
        </w:div>
        <w:div w:id="1439373338">
          <w:marLeft w:val="562"/>
          <w:marRight w:val="0"/>
          <w:marTop w:val="0"/>
          <w:marBottom w:val="0"/>
          <w:divBdr>
            <w:top w:val="none" w:sz="0" w:space="0" w:color="auto"/>
            <w:left w:val="none" w:sz="0" w:space="0" w:color="auto"/>
            <w:bottom w:val="none" w:sz="0" w:space="0" w:color="auto"/>
            <w:right w:val="none" w:sz="0" w:space="0" w:color="auto"/>
          </w:divBdr>
        </w:div>
        <w:div w:id="1204947967">
          <w:marLeft w:val="562"/>
          <w:marRight w:val="0"/>
          <w:marTop w:val="0"/>
          <w:marBottom w:val="0"/>
          <w:divBdr>
            <w:top w:val="none" w:sz="0" w:space="0" w:color="auto"/>
            <w:left w:val="none" w:sz="0" w:space="0" w:color="auto"/>
            <w:bottom w:val="none" w:sz="0" w:space="0" w:color="auto"/>
            <w:right w:val="none" w:sz="0" w:space="0" w:color="auto"/>
          </w:divBdr>
        </w:div>
      </w:divsChild>
    </w:div>
    <w:div w:id="1496603172">
      <w:bodyDiv w:val="1"/>
      <w:marLeft w:val="0"/>
      <w:marRight w:val="0"/>
      <w:marTop w:val="0"/>
      <w:marBottom w:val="0"/>
      <w:divBdr>
        <w:top w:val="none" w:sz="0" w:space="0" w:color="auto"/>
        <w:left w:val="none" w:sz="0" w:space="0" w:color="auto"/>
        <w:bottom w:val="none" w:sz="0" w:space="0" w:color="auto"/>
        <w:right w:val="none" w:sz="0" w:space="0" w:color="auto"/>
      </w:divBdr>
    </w:div>
    <w:div w:id="1600408733">
      <w:bodyDiv w:val="1"/>
      <w:marLeft w:val="0"/>
      <w:marRight w:val="0"/>
      <w:marTop w:val="0"/>
      <w:marBottom w:val="0"/>
      <w:divBdr>
        <w:top w:val="none" w:sz="0" w:space="0" w:color="auto"/>
        <w:left w:val="none" w:sz="0" w:space="0" w:color="auto"/>
        <w:bottom w:val="none" w:sz="0" w:space="0" w:color="auto"/>
        <w:right w:val="none" w:sz="0" w:space="0" w:color="auto"/>
      </w:divBdr>
    </w:div>
    <w:div w:id="1618490822">
      <w:bodyDiv w:val="1"/>
      <w:marLeft w:val="0"/>
      <w:marRight w:val="0"/>
      <w:marTop w:val="0"/>
      <w:marBottom w:val="0"/>
      <w:divBdr>
        <w:top w:val="none" w:sz="0" w:space="0" w:color="auto"/>
        <w:left w:val="none" w:sz="0" w:space="0" w:color="auto"/>
        <w:bottom w:val="none" w:sz="0" w:space="0" w:color="auto"/>
        <w:right w:val="none" w:sz="0" w:space="0" w:color="auto"/>
      </w:divBdr>
    </w:div>
    <w:div w:id="1626934518">
      <w:bodyDiv w:val="1"/>
      <w:marLeft w:val="0"/>
      <w:marRight w:val="0"/>
      <w:marTop w:val="0"/>
      <w:marBottom w:val="0"/>
      <w:divBdr>
        <w:top w:val="none" w:sz="0" w:space="0" w:color="auto"/>
        <w:left w:val="none" w:sz="0" w:space="0" w:color="auto"/>
        <w:bottom w:val="none" w:sz="0" w:space="0" w:color="auto"/>
        <w:right w:val="none" w:sz="0" w:space="0" w:color="auto"/>
      </w:divBdr>
    </w:div>
    <w:div w:id="1711344630">
      <w:bodyDiv w:val="1"/>
      <w:marLeft w:val="0"/>
      <w:marRight w:val="0"/>
      <w:marTop w:val="0"/>
      <w:marBottom w:val="0"/>
      <w:divBdr>
        <w:top w:val="none" w:sz="0" w:space="0" w:color="auto"/>
        <w:left w:val="none" w:sz="0" w:space="0" w:color="auto"/>
        <w:bottom w:val="none" w:sz="0" w:space="0" w:color="auto"/>
        <w:right w:val="none" w:sz="0" w:space="0" w:color="auto"/>
      </w:divBdr>
    </w:div>
    <w:div w:id="1792631950">
      <w:bodyDiv w:val="1"/>
      <w:marLeft w:val="0"/>
      <w:marRight w:val="0"/>
      <w:marTop w:val="0"/>
      <w:marBottom w:val="0"/>
      <w:divBdr>
        <w:top w:val="none" w:sz="0" w:space="0" w:color="auto"/>
        <w:left w:val="none" w:sz="0" w:space="0" w:color="auto"/>
        <w:bottom w:val="none" w:sz="0" w:space="0" w:color="auto"/>
        <w:right w:val="none" w:sz="0" w:space="0" w:color="auto"/>
      </w:divBdr>
    </w:div>
    <w:div w:id="1834106372">
      <w:bodyDiv w:val="1"/>
      <w:marLeft w:val="0"/>
      <w:marRight w:val="0"/>
      <w:marTop w:val="0"/>
      <w:marBottom w:val="0"/>
      <w:divBdr>
        <w:top w:val="none" w:sz="0" w:space="0" w:color="auto"/>
        <w:left w:val="none" w:sz="0" w:space="0" w:color="auto"/>
        <w:bottom w:val="none" w:sz="0" w:space="0" w:color="auto"/>
        <w:right w:val="none" w:sz="0" w:space="0" w:color="auto"/>
      </w:divBdr>
      <w:divsChild>
        <w:div w:id="1205947643">
          <w:marLeft w:val="288"/>
          <w:marRight w:val="0"/>
          <w:marTop w:val="0"/>
          <w:marBottom w:val="0"/>
          <w:divBdr>
            <w:top w:val="none" w:sz="0" w:space="0" w:color="auto"/>
            <w:left w:val="none" w:sz="0" w:space="0" w:color="auto"/>
            <w:bottom w:val="none" w:sz="0" w:space="0" w:color="auto"/>
            <w:right w:val="none" w:sz="0" w:space="0" w:color="auto"/>
          </w:divBdr>
        </w:div>
        <w:div w:id="2138450264">
          <w:marLeft w:val="562"/>
          <w:marRight w:val="0"/>
          <w:marTop w:val="0"/>
          <w:marBottom w:val="0"/>
          <w:divBdr>
            <w:top w:val="none" w:sz="0" w:space="0" w:color="auto"/>
            <w:left w:val="none" w:sz="0" w:space="0" w:color="auto"/>
            <w:bottom w:val="none" w:sz="0" w:space="0" w:color="auto"/>
            <w:right w:val="none" w:sz="0" w:space="0" w:color="auto"/>
          </w:divBdr>
        </w:div>
        <w:div w:id="466319717">
          <w:marLeft w:val="562"/>
          <w:marRight w:val="0"/>
          <w:marTop w:val="0"/>
          <w:marBottom w:val="0"/>
          <w:divBdr>
            <w:top w:val="none" w:sz="0" w:space="0" w:color="auto"/>
            <w:left w:val="none" w:sz="0" w:space="0" w:color="auto"/>
            <w:bottom w:val="none" w:sz="0" w:space="0" w:color="auto"/>
            <w:right w:val="none" w:sz="0" w:space="0" w:color="auto"/>
          </w:divBdr>
        </w:div>
        <w:div w:id="1673415057">
          <w:marLeft w:val="562"/>
          <w:marRight w:val="0"/>
          <w:marTop w:val="0"/>
          <w:marBottom w:val="0"/>
          <w:divBdr>
            <w:top w:val="none" w:sz="0" w:space="0" w:color="auto"/>
            <w:left w:val="none" w:sz="0" w:space="0" w:color="auto"/>
            <w:bottom w:val="none" w:sz="0" w:space="0" w:color="auto"/>
            <w:right w:val="none" w:sz="0" w:space="0" w:color="auto"/>
          </w:divBdr>
        </w:div>
        <w:div w:id="362487616">
          <w:marLeft w:val="562"/>
          <w:marRight w:val="0"/>
          <w:marTop w:val="0"/>
          <w:marBottom w:val="0"/>
          <w:divBdr>
            <w:top w:val="none" w:sz="0" w:space="0" w:color="auto"/>
            <w:left w:val="none" w:sz="0" w:space="0" w:color="auto"/>
            <w:bottom w:val="none" w:sz="0" w:space="0" w:color="auto"/>
            <w:right w:val="none" w:sz="0" w:space="0" w:color="auto"/>
          </w:divBdr>
        </w:div>
        <w:div w:id="830413711">
          <w:marLeft w:val="562"/>
          <w:marRight w:val="0"/>
          <w:marTop w:val="0"/>
          <w:marBottom w:val="0"/>
          <w:divBdr>
            <w:top w:val="none" w:sz="0" w:space="0" w:color="auto"/>
            <w:left w:val="none" w:sz="0" w:space="0" w:color="auto"/>
            <w:bottom w:val="none" w:sz="0" w:space="0" w:color="auto"/>
            <w:right w:val="none" w:sz="0" w:space="0" w:color="auto"/>
          </w:divBdr>
        </w:div>
        <w:div w:id="495731997">
          <w:marLeft w:val="288"/>
          <w:marRight w:val="0"/>
          <w:marTop w:val="0"/>
          <w:marBottom w:val="0"/>
          <w:divBdr>
            <w:top w:val="none" w:sz="0" w:space="0" w:color="auto"/>
            <w:left w:val="none" w:sz="0" w:space="0" w:color="auto"/>
            <w:bottom w:val="none" w:sz="0" w:space="0" w:color="auto"/>
            <w:right w:val="none" w:sz="0" w:space="0" w:color="auto"/>
          </w:divBdr>
        </w:div>
        <w:div w:id="921715719">
          <w:marLeft w:val="288"/>
          <w:marRight w:val="0"/>
          <w:marTop w:val="0"/>
          <w:marBottom w:val="0"/>
          <w:divBdr>
            <w:top w:val="none" w:sz="0" w:space="0" w:color="auto"/>
            <w:left w:val="none" w:sz="0" w:space="0" w:color="auto"/>
            <w:bottom w:val="none" w:sz="0" w:space="0" w:color="auto"/>
            <w:right w:val="none" w:sz="0" w:space="0" w:color="auto"/>
          </w:divBdr>
        </w:div>
      </w:divsChild>
    </w:div>
    <w:div w:id="1876579273">
      <w:bodyDiv w:val="1"/>
      <w:marLeft w:val="0"/>
      <w:marRight w:val="0"/>
      <w:marTop w:val="0"/>
      <w:marBottom w:val="0"/>
      <w:divBdr>
        <w:top w:val="none" w:sz="0" w:space="0" w:color="auto"/>
        <w:left w:val="none" w:sz="0" w:space="0" w:color="auto"/>
        <w:bottom w:val="none" w:sz="0" w:space="0" w:color="auto"/>
        <w:right w:val="none" w:sz="0" w:space="0" w:color="auto"/>
      </w:divBdr>
    </w:div>
    <w:div w:id="1897080259">
      <w:bodyDiv w:val="1"/>
      <w:marLeft w:val="0"/>
      <w:marRight w:val="0"/>
      <w:marTop w:val="0"/>
      <w:marBottom w:val="0"/>
      <w:divBdr>
        <w:top w:val="none" w:sz="0" w:space="0" w:color="auto"/>
        <w:left w:val="none" w:sz="0" w:space="0" w:color="auto"/>
        <w:bottom w:val="none" w:sz="0" w:space="0" w:color="auto"/>
        <w:right w:val="none" w:sz="0" w:space="0" w:color="auto"/>
      </w:divBdr>
      <w:divsChild>
        <w:div w:id="1456367396">
          <w:marLeft w:val="288"/>
          <w:marRight w:val="0"/>
          <w:marTop w:val="0"/>
          <w:marBottom w:val="0"/>
          <w:divBdr>
            <w:top w:val="none" w:sz="0" w:space="0" w:color="auto"/>
            <w:left w:val="none" w:sz="0" w:space="0" w:color="auto"/>
            <w:bottom w:val="none" w:sz="0" w:space="0" w:color="auto"/>
            <w:right w:val="none" w:sz="0" w:space="0" w:color="auto"/>
          </w:divBdr>
        </w:div>
        <w:div w:id="1194001504">
          <w:marLeft w:val="562"/>
          <w:marRight w:val="0"/>
          <w:marTop w:val="0"/>
          <w:marBottom w:val="0"/>
          <w:divBdr>
            <w:top w:val="none" w:sz="0" w:space="0" w:color="auto"/>
            <w:left w:val="none" w:sz="0" w:space="0" w:color="auto"/>
            <w:bottom w:val="none" w:sz="0" w:space="0" w:color="auto"/>
            <w:right w:val="none" w:sz="0" w:space="0" w:color="auto"/>
          </w:divBdr>
        </w:div>
        <w:div w:id="1451125109">
          <w:marLeft w:val="562"/>
          <w:marRight w:val="0"/>
          <w:marTop w:val="0"/>
          <w:marBottom w:val="0"/>
          <w:divBdr>
            <w:top w:val="none" w:sz="0" w:space="0" w:color="auto"/>
            <w:left w:val="none" w:sz="0" w:space="0" w:color="auto"/>
            <w:bottom w:val="none" w:sz="0" w:space="0" w:color="auto"/>
            <w:right w:val="none" w:sz="0" w:space="0" w:color="auto"/>
          </w:divBdr>
        </w:div>
        <w:div w:id="1207521818">
          <w:marLeft w:val="562"/>
          <w:marRight w:val="0"/>
          <w:marTop w:val="0"/>
          <w:marBottom w:val="0"/>
          <w:divBdr>
            <w:top w:val="none" w:sz="0" w:space="0" w:color="auto"/>
            <w:left w:val="none" w:sz="0" w:space="0" w:color="auto"/>
            <w:bottom w:val="none" w:sz="0" w:space="0" w:color="auto"/>
            <w:right w:val="none" w:sz="0" w:space="0" w:color="auto"/>
          </w:divBdr>
        </w:div>
        <w:div w:id="1363046142">
          <w:marLeft w:val="562"/>
          <w:marRight w:val="0"/>
          <w:marTop w:val="0"/>
          <w:marBottom w:val="0"/>
          <w:divBdr>
            <w:top w:val="none" w:sz="0" w:space="0" w:color="auto"/>
            <w:left w:val="none" w:sz="0" w:space="0" w:color="auto"/>
            <w:bottom w:val="none" w:sz="0" w:space="0" w:color="auto"/>
            <w:right w:val="none" w:sz="0" w:space="0" w:color="auto"/>
          </w:divBdr>
        </w:div>
        <w:div w:id="96949230">
          <w:marLeft w:val="562"/>
          <w:marRight w:val="0"/>
          <w:marTop w:val="0"/>
          <w:marBottom w:val="0"/>
          <w:divBdr>
            <w:top w:val="none" w:sz="0" w:space="0" w:color="auto"/>
            <w:left w:val="none" w:sz="0" w:space="0" w:color="auto"/>
            <w:bottom w:val="none" w:sz="0" w:space="0" w:color="auto"/>
            <w:right w:val="none" w:sz="0" w:space="0" w:color="auto"/>
          </w:divBdr>
        </w:div>
        <w:div w:id="631247470">
          <w:marLeft w:val="288"/>
          <w:marRight w:val="0"/>
          <w:marTop w:val="0"/>
          <w:marBottom w:val="0"/>
          <w:divBdr>
            <w:top w:val="none" w:sz="0" w:space="0" w:color="auto"/>
            <w:left w:val="none" w:sz="0" w:space="0" w:color="auto"/>
            <w:bottom w:val="none" w:sz="0" w:space="0" w:color="auto"/>
            <w:right w:val="none" w:sz="0" w:space="0" w:color="auto"/>
          </w:divBdr>
        </w:div>
        <w:div w:id="898907628">
          <w:marLeft w:val="562"/>
          <w:marRight w:val="0"/>
          <w:marTop w:val="0"/>
          <w:marBottom w:val="0"/>
          <w:divBdr>
            <w:top w:val="none" w:sz="0" w:space="0" w:color="auto"/>
            <w:left w:val="none" w:sz="0" w:space="0" w:color="auto"/>
            <w:bottom w:val="none" w:sz="0" w:space="0" w:color="auto"/>
            <w:right w:val="none" w:sz="0" w:space="0" w:color="auto"/>
          </w:divBdr>
        </w:div>
        <w:div w:id="1053193776">
          <w:marLeft w:val="562"/>
          <w:marRight w:val="0"/>
          <w:marTop w:val="0"/>
          <w:marBottom w:val="0"/>
          <w:divBdr>
            <w:top w:val="none" w:sz="0" w:space="0" w:color="auto"/>
            <w:left w:val="none" w:sz="0" w:space="0" w:color="auto"/>
            <w:bottom w:val="none" w:sz="0" w:space="0" w:color="auto"/>
            <w:right w:val="none" w:sz="0" w:space="0" w:color="auto"/>
          </w:divBdr>
        </w:div>
        <w:div w:id="405735603">
          <w:marLeft w:val="562"/>
          <w:marRight w:val="0"/>
          <w:marTop w:val="0"/>
          <w:marBottom w:val="0"/>
          <w:divBdr>
            <w:top w:val="none" w:sz="0" w:space="0" w:color="auto"/>
            <w:left w:val="none" w:sz="0" w:space="0" w:color="auto"/>
            <w:bottom w:val="none" w:sz="0" w:space="0" w:color="auto"/>
            <w:right w:val="none" w:sz="0" w:space="0" w:color="auto"/>
          </w:divBdr>
        </w:div>
        <w:div w:id="1870142383">
          <w:marLeft w:val="288"/>
          <w:marRight w:val="0"/>
          <w:marTop w:val="0"/>
          <w:marBottom w:val="0"/>
          <w:divBdr>
            <w:top w:val="none" w:sz="0" w:space="0" w:color="auto"/>
            <w:left w:val="none" w:sz="0" w:space="0" w:color="auto"/>
            <w:bottom w:val="none" w:sz="0" w:space="0" w:color="auto"/>
            <w:right w:val="none" w:sz="0" w:space="0" w:color="auto"/>
          </w:divBdr>
        </w:div>
        <w:div w:id="421881659">
          <w:marLeft w:val="562"/>
          <w:marRight w:val="0"/>
          <w:marTop w:val="0"/>
          <w:marBottom w:val="0"/>
          <w:divBdr>
            <w:top w:val="none" w:sz="0" w:space="0" w:color="auto"/>
            <w:left w:val="none" w:sz="0" w:space="0" w:color="auto"/>
            <w:bottom w:val="none" w:sz="0" w:space="0" w:color="auto"/>
            <w:right w:val="none" w:sz="0" w:space="0" w:color="auto"/>
          </w:divBdr>
        </w:div>
        <w:div w:id="1663698445">
          <w:marLeft w:val="562"/>
          <w:marRight w:val="0"/>
          <w:marTop w:val="0"/>
          <w:marBottom w:val="0"/>
          <w:divBdr>
            <w:top w:val="none" w:sz="0" w:space="0" w:color="auto"/>
            <w:left w:val="none" w:sz="0" w:space="0" w:color="auto"/>
            <w:bottom w:val="none" w:sz="0" w:space="0" w:color="auto"/>
            <w:right w:val="none" w:sz="0" w:space="0" w:color="auto"/>
          </w:divBdr>
        </w:div>
        <w:div w:id="1080174099">
          <w:marLeft w:val="288"/>
          <w:marRight w:val="0"/>
          <w:marTop w:val="0"/>
          <w:marBottom w:val="0"/>
          <w:divBdr>
            <w:top w:val="none" w:sz="0" w:space="0" w:color="auto"/>
            <w:left w:val="none" w:sz="0" w:space="0" w:color="auto"/>
            <w:bottom w:val="none" w:sz="0" w:space="0" w:color="auto"/>
            <w:right w:val="none" w:sz="0" w:space="0" w:color="auto"/>
          </w:divBdr>
        </w:div>
        <w:div w:id="655843954">
          <w:marLeft w:val="562"/>
          <w:marRight w:val="0"/>
          <w:marTop w:val="0"/>
          <w:marBottom w:val="0"/>
          <w:divBdr>
            <w:top w:val="none" w:sz="0" w:space="0" w:color="auto"/>
            <w:left w:val="none" w:sz="0" w:space="0" w:color="auto"/>
            <w:bottom w:val="none" w:sz="0" w:space="0" w:color="auto"/>
            <w:right w:val="none" w:sz="0" w:space="0" w:color="auto"/>
          </w:divBdr>
        </w:div>
        <w:div w:id="637809188">
          <w:marLeft w:val="562"/>
          <w:marRight w:val="0"/>
          <w:marTop w:val="0"/>
          <w:marBottom w:val="0"/>
          <w:divBdr>
            <w:top w:val="none" w:sz="0" w:space="0" w:color="auto"/>
            <w:left w:val="none" w:sz="0" w:space="0" w:color="auto"/>
            <w:bottom w:val="none" w:sz="0" w:space="0" w:color="auto"/>
            <w:right w:val="none" w:sz="0" w:space="0" w:color="auto"/>
          </w:divBdr>
        </w:div>
        <w:div w:id="2131507210">
          <w:marLeft w:val="562"/>
          <w:marRight w:val="0"/>
          <w:marTop w:val="0"/>
          <w:marBottom w:val="0"/>
          <w:divBdr>
            <w:top w:val="none" w:sz="0" w:space="0" w:color="auto"/>
            <w:left w:val="none" w:sz="0" w:space="0" w:color="auto"/>
            <w:bottom w:val="none" w:sz="0" w:space="0" w:color="auto"/>
            <w:right w:val="none" w:sz="0" w:space="0" w:color="auto"/>
          </w:divBdr>
        </w:div>
      </w:divsChild>
    </w:div>
    <w:div w:id="2024361723">
      <w:bodyDiv w:val="1"/>
      <w:marLeft w:val="0"/>
      <w:marRight w:val="0"/>
      <w:marTop w:val="0"/>
      <w:marBottom w:val="0"/>
      <w:divBdr>
        <w:top w:val="none" w:sz="0" w:space="0" w:color="auto"/>
        <w:left w:val="none" w:sz="0" w:space="0" w:color="auto"/>
        <w:bottom w:val="none" w:sz="0" w:space="0" w:color="auto"/>
        <w:right w:val="none" w:sz="0" w:space="0" w:color="auto"/>
      </w:divBdr>
      <w:divsChild>
        <w:div w:id="310212595">
          <w:marLeft w:val="288"/>
          <w:marRight w:val="0"/>
          <w:marTop w:val="0"/>
          <w:marBottom w:val="0"/>
          <w:divBdr>
            <w:top w:val="none" w:sz="0" w:space="0" w:color="auto"/>
            <w:left w:val="none" w:sz="0" w:space="0" w:color="auto"/>
            <w:bottom w:val="none" w:sz="0" w:space="0" w:color="auto"/>
            <w:right w:val="none" w:sz="0" w:space="0" w:color="auto"/>
          </w:divBdr>
        </w:div>
        <w:div w:id="643513306">
          <w:marLeft w:val="288"/>
          <w:marRight w:val="0"/>
          <w:marTop w:val="0"/>
          <w:marBottom w:val="0"/>
          <w:divBdr>
            <w:top w:val="none" w:sz="0" w:space="0" w:color="auto"/>
            <w:left w:val="none" w:sz="0" w:space="0" w:color="auto"/>
            <w:bottom w:val="none" w:sz="0" w:space="0" w:color="auto"/>
            <w:right w:val="none" w:sz="0" w:space="0" w:color="auto"/>
          </w:divBdr>
        </w:div>
        <w:div w:id="1256328134">
          <w:marLeft w:val="562"/>
          <w:marRight w:val="0"/>
          <w:marTop w:val="0"/>
          <w:marBottom w:val="0"/>
          <w:divBdr>
            <w:top w:val="none" w:sz="0" w:space="0" w:color="auto"/>
            <w:left w:val="none" w:sz="0" w:space="0" w:color="auto"/>
            <w:bottom w:val="none" w:sz="0" w:space="0" w:color="auto"/>
            <w:right w:val="none" w:sz="0" w:space="0" w:color="auto"/>
          </w:divBdr>
        </w:div>
        <w:div w:id="64959309">
          <w:marLeft w:val="562"/>
          <w:marRight w:val="0"/>
          <w:marTop w:val="0"/>
          <w:marBottom w:val="0"/>
          <w:divBdr>
            <w:top w:val="none" w:sz="0" w:space="0" w:color="auto"/>
            <w:left w:val="none" w:sz="0" w:space="0" w:color="auto"/>
            <w:bottom w:val="none" w:sz="0" w:space="0" w:color="auto"/>
            <w:right w:val="none" w:sz="0" w:space="0" w:color="auto"/>
          </w:divBdr>
        </w:div>
        <w:div w:id="1588422284">
          <w:marLeft w:val="562"/>
          <w:marRight w:val="0"/>
          <w:marTop w:val="0"/>
          <w:marBottom w:val="0"/>
          <w:divBdr>
            <w:top w:val="none" w:sz="0" w:space="0" w:color="auto"/>
            <w:left w:val="none" w:sz="0" w:space="0" w:color="auto"/>
            <w:bottom w:val="none" w:sz="0" w:space="0" w:color="auto"/>
            <w:right w:val="none" w:sz="0" w:space="0" w:color="auto"/>
          </w:divBdr>
        </w:div>
        <w:div w:id="681320476">
          <w:marLeft w:val="562"/>
          <w:marRight w:val="0"/>
          <w:marTop w:val="0"/>
          <w:marBottom w:val="0"/>
          <w:divBdr>
            <w:top w:val="none" w:sz="0" w:space="0" w:color="auto"/>
            <w:left w:val="none" w:sz="0" w:space="0" w:color="auto"/>
            <w:bottom w:val="none" w:sz="0" w:space="0" w:color="auto"/>
            <w:right w:val="none" w:sz="0" w:space="0" w:color="auto"/>
          </w:divBdr>
        </w:div>
        <w:div w:id="812716898">
          <w:marLeft w:val="562"/>
          <w:marRight w:val="0"/>
          <w:marTop w:val="0"/>
          <w:marBottom w:val="0"/>
          <w:divBdr>
            <w:top w:val="none" w:sz="0" w:space="0" w:color="auto"/>
            <w:left w:val="none" w:sz="0" w:space="0" w:color="auto"/>
            <w:bottom w:val="none" w:sz="0" w:space="0" w:color="auto"/>
            <w:right w:val="none" w:sz="0" w:space="0" w:color="auto"/>
          </w:divBdr>
        </w:div>
        <w:div w:id="1636443811">
          <w:marLeft w:val="288"/>
          <w:marRight w:val="0"/>
          <w:marTop w:val="0"/>
          <w:marBottom w:val="0"/>
          <w:divBdr>
            <w:top w:val="none" w:sz="0" w:space="0" w:color="auto"/>
            <w:left w:val="none" w:sz="0" w:space="0" w:color="auto"/>
            <w:bottom w:val="none" w:sz="0" w:space="0" w:color="auto"/>
            <w:right w:val="none" w:sz="0" w:space="0" w:color="auto"/>
          </w:divBdr>
        </w:div>
        <w:div w:id="1832720606">
          <w:marLeft w:val="288"/>
          <w:marRight w:val="0"/>
          <w:marTop w:val="0"/>
          <w:marBottom w:val="0"/>
          <w:divBdr>
            <w:top w:val="none" w:sz="0" w:space="0" w:color="auto"/>
            <w:left w:val="none" w:sz="0" w:space="0" w:color="auto"/>
            <w:bottom w:val="none" w:sz="0" w:space="0" w:color="auto"/>
            <w:right w:val="none" w:sz="0" w:space="0" w:color="auto"/>
          </w:divBdr>
        </w:div>
        <w:div w:id="672492325">
          <w:marLeft w:val="562"/>
          <w:marRight w:val="0"/>
          <w:marTop w:val="0"/>
          <w:marBottom w:val="0"/>
          <w:divBdr>
            <w:top w:val="none" w:sz="0" w:space="0" w:color="auto"/>
            <w:left w:val="none" w:sz="0" w:space="0" w:color="auto"/>
            <w:bottom w:val="none" w:sz="0" w:space="0" w:color="auto"/>
            <w:right w:val="none" w:sz="0" w:space="0" w:color="auto"/>
          </w:divBdr>
        </w:div>
        <w:div w:id="621307872">
          <w:marLeft w:val="562"/>
          <w:marRight w:val="0"/>
          <w:marTop w:val="0"/>
          <w:marBottom w:val="0"/>
          <w:divBdr>
            <w:top w:val="none" w:sz="0" w:space="0" w:color="auto"/>
            <w:left w:val="none" w:sz="0" w:space="0" w:color="auto"/>
            <w:bottom w:val="none" w:sz="0" w:space="0" w:color="auto"/>
            <w:right w:val="none" w:sz="0" w:space="0" w:color="auto"/>
          </w:divBdr>
        </w:div>
        <w:div w:id="340745368">
          <w:marLeft w:val="562"/>
          <w:marRight w:val="0"/>
          <w:marTop w:val="0"/>
          <w:marBottom w:val="0"/>
          <w:divBdr>
            <w:top w:val="none" w:sz="0" w:space="0" w:color="auto"/>
            <w:left w:val="none" w:sz="0" w:space="0" w:color="auto"/>
            <w:bottom w:val="none" w:sz="0" w:space="0" w:color="auto"/>
            <w:right w:val="none" w:sz="0" w:space="0" w:color="auto"/>
          </w:divBdr>
        </w:div>
        <w:div w:id="1195537196">
          <w:marLeft w:val="562"/>
          <w:marRight w:val="0"/>
          <w:marTop w:val="0"/>
          <w:marBottom w:val="0"/>
          <w:divBdr>
            <w:top w:val="none" w:sz="0" w:space="0" w:color="auto"/>
            <w:left w:val="none" w:sz="0" w:space="0" w:color="auto"/>
            <w:bottom w:val="none" w:sz="0" w:space="0" w:color="auto"/>
            <w:right w:val="none" w:sz="0" w:space="0" w:color="auto"/>
          </w:divBdr>
        </w:div>
      </w:divsChild>
    </w:div>
    <w:div w:id="20976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93602D5B-AEE3-46E8-A78D-1F4962AF2DF1@lan"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91442089473B46B0ABE8F83A015DC8" ma:contentTypeVersion="7" ma:contentTypeDescription="Create a new document." ma:contentTypeScope="" ma:versionID="ef323ed1a0849db4e294b79c291a0421">
  <xsd:schema xmlns:xsd="http://www.w3.org/2001/XMLSchema" xmlns:xs="http://www.w3.org/2001/XMLSchema" xmlns:p="http://schemas.microsoft.com/office/2006/metadata/properties" xmlns:ns2="d50ad738-abd8-4450-b250-2d72b430d4b2" targetNamespace="http://schemas.microsoft.com/office/2006/metadata/properties" ma:root="true" ma:fieldsID="a33093b4128f38fb1104c571e101d661" ns2:_="">
    <xsd:import namespace="d50ad738-abd8-4450-b250-2d72b430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ad738-abd8-4450-b250-2d72b430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7F26C8-CA66-447E-AC16-3BCB648DE047}">
  <ds:schemaRefs>
    <ds:schemaRef ds:uri="http://schemas.microsoft.com/sharepoint/v3/contenttype/forms"/>
  </ds:schemaRefs>
</ds:datastoreItem>
</file>

<file path=customXml/itemProps2.xml><?xml version="1.0" encoding="utf-8"?>
<ds:datastoreItem xmlns:ds="http://schemas.openxmlformats.org/officeDocument/2006/customXml" ds:itemID="{28BF83C1-26F3-4820-9358-D19AD7913A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51B4E5-42CA-4D12-A900-E162F9330FCE}">
  <ds:schemaRefs>
    <ds:schemaRef ds:uri="http://schemas.openxmlformats.org/officeDocument/2006/bibliography"/>
  </ds:schemaRefs>
</ds:datastoreItem>
</file>

<file path=customXml/itemProps4.xml><?xml version="1.0" encoding="utf-8"?>
<ds:datastoreItem xmlns:ds="http://schemas.openxmlformats.org/officeDocument/2006/customXml" ds:itemID="{60B01B68-0C2A-491B-AE9E-11B017858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ad738-abd8-4450-b250-2d72b430d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2332</Words>
  <Characters>13575</Characters>
  <Application>Microsoft Office Word</Application>
  <DocSecurity>0</DocSecurity>
  <Lines>452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Lockwood</dc:creator>
  <cp:lastModifiedBy>Michala Firth</cp:lastModifiedBy>
  <cp:revision>79</cp:revision>
  <cp:lastPrinted>2019-03-21T18:05:00Z</cp:lastPrinted>
  <dcterms:created xsi:type="dcterms:W3CDTF">2026-06-19T09:24:00Z</dcterms:created>
  <dcterms:modified xsi:type="dcterms:W3CDTF">2026-06-23T09:41:00Z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c9847be5f0f05642fcf2d5b52eadfd08ebe4377d96004edde96f84a02e7e2450</vt:lpwstr>
  </property>
  <property fmtid="{D5CDD505-2E9C-101B-9397-08002B2CF9AE}" pid="3" name="ContentTypeId">
    <vt:lpwstr>0x010100E391442089473B46B0ABE8F83A015DC8</vt:lpwstr>
  </property>
</Properties>
</file>